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8" w:rsidRPr="00ED16A5" w:rsidRDefault="00163458" w:rsidP="00163458">
      <w:pPr>
        <w:tabs>
          <w:tab w:val="left" w:pos="3795"/>
        </w:tabs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SIWZ</w:t>
      </w:r>
    </w:p>
    <w:p w:rsidR="00163458" w:rsidRDefault="00163458" w:rsidP="005F5FCC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Pr="00575BE5" w:rsidRDefault="00163458" w:rsidP="0016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E5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braku podstaw do wykluczenia</w:t>
      </w:r>
    </w:p>
    <w:p w:rsidR="00163458" w:rsidRPr="006A6D00" w:rsidRDefault="00163458" w:rsidP="005F5FCC">
      <w:pPr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6B4BCFE" wp14:editId="3EC3482C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66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KRxHtz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163458" w:rsidRPr="0014764A" w:rsidRDefault="00163458" w:rsidP="005F5FCC">
      <w:pPr>
        <w:spacing w:line="43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163458" w:rsidRPr="0014764A" w:rsidRDefault="00163458" w:rsidP="005F5FCC">
      <w:pPr>
        <w:spacing w:line="42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e-mail: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5" w:history="1">
        <w:r w:rsidRPr="00707D3E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r w:rsidR="005F5FCC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; 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inwest@szczebrzeszyn.pl</w:t>
      </w:r>
    </w:p>
    <w:p w:rsidR="00163458" w:rsidRPr="00F60221" w:rsidRDefault="00163458" w:rsidP="005F5FCC">
      <w:pPr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221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F60221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www.bip.szczebrzeszyn.pl</w:t>
      </w:r>
    </w:p>
    <w:p w:rsidR="00163458" w:rsidRPr="00F60221" w:rsidRDefault="00163458" w:rsidP="005F5FCC">
      <w:pPr>
        <w:spacing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Default="00163458" w:rsidP="005F5FCC">
      <w:pPr>
        <w:spacing w:line="271" w:lineRule="auto"/>
        <w:ind w:hanging="1225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(pełna nazwa/firma, adres, w zależności od podmiotu: </w:t>
      </w:r>
    </w:p>
    <w:p w:rsidR="00163458" w:rsidRPr="006A6D00" w:rsidRDefault="00163458" w:rsidP="005F5FCC">
      <w:pPr>
        <w:spacing w:line="271" w:lineRule="auto"/>
        <w:ind w:hanging="1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163458" w:rsidRPr="006A6D00" w:rsidRDefault="00163458" w:rsidP="005F5FCC">
      <w:pPr>
        <w:spacing w:line="3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  <w:u w:val="single" w:color="00000A"/>
        </w:rPr>
        <w:t>Oświadczenie wykonawcy</w:t>
      </w:r>
    </w:p>
    <w:p w:rsidR="00163458" w:rsidRPr="0014764A" w:rsidRDefault="00163458" w:rsidP="005F5FCC">
      <w:pPr>
        <w:spacing w:line="16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458" w:rsidRDefault="00163458" w:rsidP="005F5FCC">
      <w:pPr>
        <w:spacing w:line="271" w:lineRule="auto"/>
        <w:ind w:hanging="85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składane na podstawie art. 25a ust. 1 ustawy z dnia 29 stycznia 2004 r.</w:t>
      </w:r>
    </w:p>
    <w:p w:rsidR="00163458" w:rsidRPr="0014764A" w:rsidRDefault="00163458" w:rsidP="005F5FCC">
      <w:pPr>
        <w:spacing w:line="271" w:lineRule="auto"/>
        <w:ind w:hanging="858"/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Prawo zamówień publicznych (dalej jako: ustawa </w:t>
      </w:r>
      <w:proofErr w:type="spellStart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Pzp</w:t>
      </w:r>
      <w:proofErr w:type="spellEnd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),</w:t>
      </w:r>
    </w:p>
    <w:p w:rsidR="00163458" w:rsidRPr="006A6D00" w:rsidRDefault="00163458" w:rsidP="005F5FCC">
      <w:pPr>
        <w:spacing w:line="1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PRZESŁANEK WYKLUCZENIA Z POSTĘPOWANIA</w:t>
      </w:r>
    </w:p>
    <w:p w:rsidR="00163458" w:rsidRPr="006A6D00" w:rsidRDefault="00163458" w:rsidP="005F5FCC">
      <w:pPr>
        <w:spacing w:line="3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Przebudowa ul. </w:t>
      </w:r>
      <w:r w:rsidR="0093223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Zielonej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w Szczebrzeszyn</w:t>
      </w:r>
      <w:r w:rsidR="00932233">
        <w:rPr>
          <w:rFonts w:ascii="Times New Roman" w:eastAsia="Cambria" w:hAnsi="Times New Roman" w:cs="Times New Roman"/>
          <w:b/>
          <w:bCs/>
          <w:sz w:val="24"/>
          <w:szCs w:val="24"/>
        </w:rPr>
        <w:t>ie</w:t>
      </w:r>
      <w:bookmarkStart w:id="0" w:name="_GoBack"/>
      <w:bookmarkEnd w:id="0"/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”</w:t>
      </w:r>
      <w:r w:rsidRPr="0014764A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,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163458" w:rsidRPr="006A6D00" w:rsidRDefault="00163458" w:rsidP="005F5FCC">
      <w:pPr>
        <w:spacing w:line="3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DOTYCZĄCE WYKONAWCY: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7ED5001" wp14:editId="4623228F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7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By+YG9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5F5FCC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63458"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35" w:lineRule="auto"/>
        <w:ind w:hanging="6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 mającą zastosowanie podstawę wykluczenia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). </w:t>
      </w:r>
      <w:r w:rsidRPr="006A6D00">
        <w:rPr>
          <w:rFonts w:ascii="Times New Roman" w:eastAsia="Cambria" w:hAnsi="Times New Roman" w:cs="Times New Roman"/>
          <w:sz w:val="24"/>
          <w:szCs w:val="24"/>
        </w:rPr>
        <w:t>Jednocześnie oświadczam, że w związku z ww. okolicznością, na podstawie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art. 24 ust. 8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podjąłem następujące środki naprawcze: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PODMIOTU, NA KTÓREGO ZASOBY POWOŁUJE SIĘ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CF1ACE1" wp14:editId="6E8200E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412115"/>
                <wp:effectExtent l="0" t="0" r="0" b="0"/>
                <wp:wrapNone/>
                <wp:docPr id="6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411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026" style="position:absolute;margin-left:-1.45pt;margin-top:-13.85pt;width:456.45pt;height:32.4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pełną nazwę/firmę, adres, a także w zależności od podmiotu: NIP/PESEL, KRS/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CEiDG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 </w:t>
      </w:r>
      <w:r w:rsidRPr="006A6D00">
        <w:rPr>
          <w:rFonts w:ascii="Times New Roman" w:eastAsia="Cambria" w:hAnsi="Times New Roman" w:cs="Times New Roman"/>
          <w:sz w:val="24"/>
          <w:szCs w:val="24"/>
        </w:rPr>
        <w:t>nie podlega/ją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wykluczeniu z postępowania o udzielenie zamówienia.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C69EE4C" wp14:editId="56E792A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1D41" w:rsidRDefault="00CD1D41" w:rsidP="005F5FCC">
      <w:pPr>
        <w:jc w:val="both"/>
      </w:pPr>
    </w:p>
    <w:sectPr w:rsidR="00CD1D41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163458"/>
    <w:rsid w:val="00345DAD"/>
    <w:rsid w:val="004E3C70"/>
    <w:rsid w:val="005F5FCC"/>
    <w:rsid w:val="007B648D"/>
    <w:rsid w:val="00932233"/>
    <w:rsid w:val="00C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3</cp:revision>
  <dcterms:created xsi:type="dcterms:W3CDTF">2017-07-11T07:09:00Z</dcterms:created>
  <dcterms:modified xsi:type="dcterms:W3CDTF">2017-07-12T12:56:00Z</dcterms:modified>
</cp:coreProperties>
</file>