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56AA1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Pr="00E91E79" w:rsidRDefault="00845F57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 xml:space="preserve">minimum </w:t>
      </w:r>
      <w:r w:rsidR="00CC022E">
        <w:rPr>
          <w:rFonts w:ascii="Times New Roman" w:hAnsi="Times New Roman"/>
          <w:sz w:val="24"/>
          <w:szCs w:val="24"/>
        </w:rPr>
        <w:t>1</w:t>
      </w:r>
      <w:r w:rsidRPr="00845F57">
        <w:rPr>
          <w:rFonts w:ascii="Times New Roman" w:hAnsi="Times New Roman"/>
          <w:sz w:val="24"/>
          <w:szCs w:val="24"/>
        </w:rPr>
        <w:t xml:space="preserve"> zamówie</w:t>
      </w:r>
      <w:r>
        <w:rPr>
          <w:rFonts w:ascii="Times New Roman" w:hAnsi="Times New Roman"/>
          <w:sz w:val="24"/>
          <w:szCs w:val="24"/>
        </w:rPr>
        <w:t>ni</w:t>
      </w:r>
      <w:r w:rsidR="00CC022E"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robót odpowiadających charakterowi prac objętych przedmiotem zamówienia,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03D6" w:rsidTr="00E91E79"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009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Nazwa Zamawiającego</w:t>
            </w:r>
          </w:p>
        </w:tc>
        <w:tc>
          <w:tcPr>
            <w:tcW w:w="1842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Przedmiot zamówienia określający przeznaczenie obiektu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Wartość zamówienia netto</w:t>
            </w:r>
          </w:p>
        </w:tc>
      </w:tr>
      <w:tr w:rsidR="00C103D6" w:rsidTr="00E91E79">
        <w:trPr>
          <w:trHeight w:val="84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6" w:rsidTr="00E91E79">
        <w:trPr>
          <w:trHeight w:val="98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845F57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356AA1"/>
    <w:rsid w:val="00380BFC"/>
    <w:rsid w:val="006279DB"/>
    <w:rsid w:val="00845F57"/>
    <w:rsid w:val="00C103D6"/>
    <w:rsid w:val="00CC022E"/>
    <w:rsid w:val="00D36208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9</cp:revision>
  <cp:lastPrinted>2019-10-04T06:35:00Z</cp:lastPrinted>
  <dcterms:created xsi:type="dcterms:W3CDTF">2019-07-05T07:26:00Z</dcterms:created>
  <dcterms:modified xsi:type="dcterms:W3CDTF">2019-10-04T07:16:00Z</dcterms:modified>
</cp:coreProperties>
</file>