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  <w:r w:rsidRPr="00EB2704">
        <w:rPr>
          <w:rFonts w:ascii="Times New Roman" w:hAnsi="Times New Roman" w:cs="Times New Roman"/>
          <w:b/>
        </w:rPr>
        <w:t>z</w:t>
      </w:r>
      <w:r w:rsidR="00F20724" w:rsidRPr="00EB2704">
        <w:rPr>
          <w:rFonts w:ascii="Times New Roman" w:hAnsi="Times New Roman" w:cs="Times New Roman"/>
          <w:b/>
        </w:rPr>
        <w:t xml:space="preserve">ałącznik nr </w:t>
      </w:r>
      <w:r w:rsidR="001C2C06">
        <w:rPr>
          <w:rFonts w:ascii="Times New Roman" w:hAnsi="Times New Roman" w:cs="Times New Roman"/>
          <w:b/>
        </w:rPr>
        <w:t>4</w:t>
      </w:r>
      <w:r w:rsidR="00421A4E">
        <w:rPr>
          <w:rFonts w:ascii="Times New Roman" w:hAnsi="Times New Roman" w:cs="Times New Roman"/>
          <w:b/>
        </w:rPr>
        <w:t xml:space="preserve"> do Zapytania ofertowego</w:t>
      </w:r>
    </w:p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EB2704" w:rsidRP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375A7C" w:rsidRPr="00EB2704" w:rsidRDefault="00375A7C" w:rsidP="00EB2704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375A7C" w:rsidRPr="00EB2704" w:rsidRDefault="00EB2704" w:rsidP="00375A7C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 xml:space="preserve"> </w:t>
      </w:r>
      <w:r w:rsidR="00375A7C" w:rsidRPr="00EB2704">
        <w:rPr>
          <w:rFonts w:ascii="Times New Roman" w:hAnsi="Times New Roman" w:cs="Times New Roman"/>
          <w:sz w:val="24"/>
          <w:szCs w:val="24"/>
        </w:rPr>
        <w:t xml:space="preserve"> (pieczątka firmowa </w:t>
      </w:r>
      <w:r w:rsidR="00220B82">
        <w:rPr>
          <w:rFonts w:ascii="Times New Roman" w:hAnsi="Times New Roman" w:cs="Times New Roman"/>
          <w:sz w:val="24"/>
          <w:szCs w:val="24"/>
        </w:rPr>
        <w:t>W</w:t>
      </w:r>
      <w:r w:rsidR="00375A7C" w:rsidRPr="00EB2704">
        <w:rPr>
          <w:rFonts w:ascii="Times New Roman" w:hAnsi="Times New Roman" w:cs="Times New Roman"/>
          <w:sz w:val="24"/>
          <w:szCs w:val="24"/>
        </w:rPr>
        <w:t>ykonawcy)</w:t>
      </w: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P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5E0BA7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27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:rsidR="004A65AE" w:rsidRDefault="004A65AE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65AE" w:rsidRDefault="004A65AE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65AE" w:rsidRPr="00421A4E" w:rsidRDefault="004A65AE" w:rsidP="00421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21A4E">
        <w:rPr>
          <w:rFonts w:ascii="Times New Roman" w:hAnsi="Times New Roman" w:cs="Times New Roman"/>
          <w:b/>
          <w:bCs/>
          <w:sz w:val="24"/>
          <w:szCs w:val="24"/>
        </w:rPr>
        <w:t>składane na potrzeby postepowania pn. „</w:t>
      </w:r>
      <w:r w:rsidR="00421A4E" w:rsidRPr="00421A4E">
        <w:rPr>
          <w:rFonts w:ascii="Times New Roman" w:hAnsi="Times New Roman" w:cs="Times New Roman"/>
          <w:b/>
          <w:bCs/>
          <w:sz w:val="24"/>
          <w:szCs w:val="24"/>
        </w:rPr>
        <w:t>Ustalenie przebiegu pasa drogowego drogi kategorii publicznej –ul. Nadrzeczna w Szczebrzeszyni</w:t>
      </w:r>
      <w:r w:rsidR="00421A4E">
        <w:rPr>
          <w:rFonts w:ascii="Times New Roman" w:hAnsi="Times New Roman" w:cs="Times New Roman"/>
          <w:b/>
          <w:bCs/>
          <w:sz w:val="24"/>
          <w:szCs w:val="24"/>
        </w:rPr>
        <w:t xml:space="preserve">e na dzień 31 grudnia 1998 roku </w:t>
      </w:r>
      <w:bookmarkStart w:id="0" w:name="_GoBack"/>
      <w:bookmarkEnd w:id="0"/>
      <w:r w:rsidR="00421A4E">
        <w:rPr>
          <w:rFonts w:ascii="Times New Roman" w:hAnsi="Times New Roman" w:cs="Times New Roman"/>
          <w:b/>
          <w:bCs/>
          <w:sz w:val="24"/>
          <w:szCs w:val="24"/>
        </w:rPr>
        <w:t xml:space="preserve">w trybie </w:t>
      </w:r>
      <w:r w:rsidR="00421A4E" w:rsidRPr="00421A4E">
        <w:rPr>
          <w:rFonts w:ascii="Times New Roman" w:hAnsi="Times New Roman" w:cs="Times New Roman"/>
          <w:b/>
          <w:bCs/>
          <w:sz w:val="24"/>
          <w:szCs w:val="24"/>
        </w:rPr>
        <w:t>art. 73 ustawy z dnia 13 października 1998 roku – przepisy wprowadzające ustawy reformujące administrację publiczną; opracowanie około 120 projektów podziałów geodezyjnych określających zajęcie pasa drogowego na działkach stanowiących własność osób fizycznych</w:t>
      </w:r>
      <w:r w:rsidRPr="00421A4E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5E0BA7" w:rsidRPr="00EB2704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65AE" w:rsidRDefault="004A65AE" w:rsidP="00E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0BA7" w:rsidRPr="00EB2704" w:rsidRDefault="005E0BA7" w:rsidP="004A65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wypełniłem/łam obowiązki informacyjne przewidziane w </w:t>
      </w:r>
      <w:hyperlink r:id="rId9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13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10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14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wobec osób fizycznych, od których dane osobowe bezpośrednio lub pośrednio pozyskałem/łam w celu ubiegania się o </w:t>
      </w:r>
      <w:r w:rsidRPr="00EB2704">
        <w:rPr>
          <w:rFonts w:ascii="Times New Roman" w:hAnsi="Times New Roman" w:cs="Times New Roman"/>
          <w:sz w:val="24"/>
          <w:szCs w:val="24"/>
        </w:rPr>
        <w:t>udzielenia zamówienia publicznego w niniejszym postępowaniu.</w:t>
      </w: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5E0BA7" w:rsidRDefault="005E0BA7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EB2704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…………………………………………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  <w:r w:rsidRPr="00EB2704">
        <w:rPr>
          <w:rFonts w:ascii="Times New Roman" w:eastAsia="Times New Roman" w:hAnsi="Times New Roman" w:cs="Times New Roman"/>
          <w:lang w:eastAsia="pl-PL"/>
        </w:rPr>
        <w:t xml:space="preserve"> (data i czytelny podpis)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0464A" w:rsidRPr="00EB2704" w:rsidRDefault="00B919AE" w:rsidP="006B343D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B2704">
        <w:rPr>
          <w:color w:val="000000"/>
          <w:sz w:val="22"/>
          <w:szCs w:val="22"/>
        </w:rPr>
        <w:t>______________________________</w:t>
      </w:r>
    </w:p>
    <w:p w:rsidR="00FE7812" w:rsidRPr="00EB2704" w:rsidRDefault="00FE7812" w:rsidP="00FD6D1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70464A" w:rsidRPr="00EB2704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B270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EB2704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</w:t>
      </w:r>
      <w:r w:rsidR="00EB2704">
        <w:rPr>
          <w:rFonts w:ascii="Times New Roman" w:hAnsi="Times New Roman" w:cs="Times New Roman"/>
          <w:sz w:val="16"/>
          <w:szCs w:val="16"/>
        </w:rPr>
        <w:t>hrony osób fizycznych w związku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z przetwarzaniem danych osobowych i w sprawie swobodnego przepływu takich danych oraz uchylenia dyrektywy </w:t>
      </w:r>
      <w:r w:rsidR="00EB2704">
        <w:rPr>
          <w:rFonts w:ascii="Times New Roman" w:hAnsi="Times New Roman" w:cs="Times New Roman"/>
          <w:sz w:val="16"/>
          <w:szCs w:val="16"/>
        </w:rPr>
        <w:t>95/46/WE (ogólne rozporządzenie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o ochronie danych) (Dz. Urz. UE L 119 z 04.05.2016, str. 1). </w:t>
      </w:r>
    </w:p>
    <w:p w:rsidR="00CA09E6" w:rsidRPr="00EB2704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CA09E6" w:rsidRPr="00EB2704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B2704">
        <w:rPr>
          <w:color w:val="000000"/>
          <w:sz w:val="16"/>
          <w:szCs w:val="16"/>
        </w:rPr>
        <w:t>*</w:t>
      </w:r>
      <w:r w:rsidR="00FE5627" w:rsidRPr="00EB2704">
        <w:rPr>
          <w:color w:val="000000"/>
          <w:sz w:val="16"/>
          <w:szCs w:val="16"/>
        </w:rPr>
        <w:t xml:space="preserve"> W </w:t>
      </w:r>
      <w:r w:rsidRPr="00EB2704">
        <w:rPr>
          <w:color w:val="000000"/>
          <w:sz w:val="16"/>
          <w:szCs w:val="16"/>
        </w:rPr>
        <w:t xml:space="preserve">przypadku gdy wykonawca </w:t>
      </w:r>
      <w:r w:rsidRPr="00EB270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EB2704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EB2704">
        <w:rPr>
          <w:sz w:val="16"/>
          <w:szCs w:val="16"/>
        </w:rPr>
        <w:t>)</w:t>
      </w:r>
      <w:r w:rsidRPr="00EB2704">
        <w:rPr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2A9" w:rsidRDefault="000422A9" w:rsidP="00B62535">
      <w:pPr>
        <w:spacing w:after="0" w:line="240" w:lineRule="auto"/>
      </w:pPr>
      <w:r>
        <w:separator/>
      </w:r>
    </w:p>
  </w:endnote>
  <w:endnote w:type="continuationSeparator" w:id="0">
    <w:p w:rsidR="000422A9" w:rsidRDefault="000422A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E1362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421A4E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2A9" w:rsidRDefault="000422A9" w:rsidP="00B62535">
      <w:pPr>
        <w:spacing w:after="0" w:line="240" w:lineRule="auto"/>
      </w:pPr>
      <w:r>
        <w:separator/>
      </w:r>
    </w:p>
  </w:footnote>
  <w:footnote w:type="continuationSeparator" w:id="0">
    <w:p w:rsidR="000422A9" w:rsidRDefault="000422A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CF5"/>
    <w:rsid w:val="00032E3F"/>
    <w:rsid w:val="000422A9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7C65"/>
    <w:rsid w:val="0010112E"/>
    <w:rsid w:val="001144F7"/>
    <w:rsid w:val="00146820"/>
    <w:rsid w:val="00157DD1"/>
    <w:rsid w:val="0016083B"/>
    <w:rsid w:val="00165B27"/>
    <w:rsid w:val="00166B7C"/>
    <w:rsid w:val="001758C4"/>
    <w:rsid w:val="001762BC"/>
    <w:rsid w:val="00182D51"/>
    <w:rsid w:val="001A6A1B"/>
    <w:rsid w:val="001C09E0"/>
    <w:rsid w:val="001C2C06"/>
    <w:rsid w:val="001D40ED"/>
    <w:rsid w:val="001E0C0C"/>
    <w:rsid w:val="001E76BB"/>
    <w:rsid w:val="002008BC"/>
    <w:rsid w:val="00201220"/>
    <w:rsid w:val="00203E98"/>
    <w:rsid w:val="002150EF"/>
    <w:rsid w:val="00215BF2"/>
    <w:rsid w:val="00220B8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D7BAC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6F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1404F"/>
    <w:rsid w:val="00421A4E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478B"/>
    <w:rsid w:val="004A65AE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11457"/>
    <w:rsid w:val="00523302"/>
    <w:rsid w:val="00523BF0"/>
    <w:rsid w:val="0052563E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0BA7"/>
    <w:rsid w:val="005E617F"/>
    <w:rsid w:val="005F1F3A"/>
    <w:rsid w:val="006075CA"/>
    <w:rsid w:val="006169BD"/>
    <w:rsid w:val="006517A4"/>
    <w:rsid w:val="006665CC"/>
    <w:rsid w:val="00676A8F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095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939CD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1910"/>
    <w:rsid w:val="00BC5066"/>
    <w:rsid w:val="00BC527C"/>
    <w:rsid w:val="00BF10E8"/>
    <w:rsid w:val="00C00FB2"/>
    <w:rsid w:val="00C055B9"/>
    <w:rsid w:val="00C10172"/>
    <w:rsid w:val="00C10E1F"/>
    <w:rsid w:val="00C134CE"/>
    <w:rsid w:val="00C14170"/>
    <w:rsid w:val="00C22778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2358D"/>
    <w:rsid w:val="00D30DAD"/>
    <w:rsid w:val="00D662EE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E01525"/>
    <w:rsid w:val="00E13622"/>
    <w:rsid w:val="00E35DFF"/>
    <w:rsid w:val="00E46BB9"/>
    <w:rsid w:val="00E50545"/>
    <w:rsid w:val="00E619AB"/>
    <w:rsid w:val="00E9247B"/>
    <w:rsid w:val="00E96729"/>
    <w:rsid w:val="00E96FF1"/>
    <w:rsid w:val="00EB0FF1"/>
    <w:rsid w:val="00EB2704"/>
    <w:rsid w:val="00EC1678"/>
    <w:rsid w:val="00EE1C67"/>
    <w:rsid w:val="00EE37AE"/>
    <w:rsid w:val="00EF4381"/>
    <w:rsid w:val="00F02489"/>
    <w:rsid w:val="00F068A2"/>
    <w:rsid w:val="00F12990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3309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095"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06B4F-299F-4CBF-9A8A-C31B5711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Daniel Kustosz</cp:lastModifiedBy>
  <cp:revision>13</cp:revision>
  <cp:lastPrinted>2019-10-02T07:12:00Z</cp:lastPrinted>
  <dcterms:created xsi:type="dcterms:W3CDTF">2019-07-22T09:42:00Z</dcterms:created>
  <dcterms:modified xsi:type="dcterms:W3CDTF">2020-01-31T13:34:00Z</dcterms:modified>
</cp:coreProperties>
</file>