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DE" w:rsidRDefault="00194ADE" w:rsidP="009D52A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52A5">
        <w:rPr>
          <w:b/>
          <w:sz w:val="24"/>
          <w:szCs w:val="24"/>
        </w:rPr>
        <w:t xml:space="preserve">UMOWA </w:t>
      </w:r>
      <w:r w:rsidR="00937608">
        <w:rPr>
          <w:b/>
          <w:sz w:val="24"/>
          <w:szCs w:val="24"/>
        </w:rPr>
        <w:t xml:space="preserve">na </w:t>
      </w:r>
      <w:r w:rsidR="00474EB7">
        <w:rPr>
          <w:b/>
          <w:sz w:val="24"/>
          <w:szCs w:val="24"/>
        </w:rPr>
        <w:t>usługi</w:t>
      </w:r>
      <w:r w:rsidR="00937608">
        <w:rPr>
          <w:b/>
          <w:sz w:val="24"/>
          <w:szCs w:val="24"/>
        </w:rPr>
        <w:t xml:space="preserve"> </w:t>
      </w:r>
      <w:r w:rsidR="004F0898">
        <w:rPr>
          <w:b/>
          <w:sz w:val="24"/>
          <w:szCs w:val="24"/>
        </w:rPr>
        <w:t>- projekt</w:t>
      </w:r>
    </w:p>
    <w:p w:rsidR="00937608" w:rsidRPr="00937608" w:rsidRDefault="00937608" w:rsidP="0093760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n</w:t>
      </w:r>
      <w:r w:rsidRPr="00937608">
        <w:rPr>
          <w:rFonts w:eastAsia="Calibri"/>
          <w:b/>
          <w:sz w:val="24"/>
          <w:szCs w:val="24"/>
          <w:lang w:eastAsia="en-US"/>
        </w:rPr>
        <w:t>r ROK.032…...20</w:t>
      </w:r>
      <w:r>
        <w:rPr>
          <w:rFonts w:eastAsia="Calibri"/>
          <w:b/>
          <w:sz w:val="24"/>
          <w:szCs w:val="24"/>
          <w:lang w:eastAsia="en-US"/>
        </w:rPr>
        <w:t>20</w:t>
      </w:r>
    </w:p>
    <w:p w:rsidR="00937608" w:rsidRPr="00937608" w:rsidRDefault="00937608" w:rsidP="00937608">
      <w:pPr>
        <w:jc w:val="center"/>
        <w:rPr>
          <w:rFonts w:eastAsia="Calibri"/>
          <w:sz w:val="24"/>
          <w:szCs w:val="24"/>
          <w:lang w:eastAsia="en-US"/>
        </w:rPr>
      </w:pPr>
      <w:r w:rsidRPr="00937608">
        <w:rPr>
          <w:rFonts w:eastAsia="Calibri"/>
          <w:sz w:val="24"/>
          <w:szCs w:val="24"/>
          <w:lang w:eastAsia="en-US"/>
        </w:rPr>
        <w:t>zawarta w dniu ………. 20</w:t>
      </w:r>
      <w:r>
        <w:rPr>
          <w:rFonts w:eastAsia="Calibri"/>
          <w:sz w:val="24"/>
          <w:szCs w:val="24"/>
          <w:lang w:eastAsia="en-US"/>
        </w:rPr>
        <w:t>20</w:t>
      </w:r>
      <w:r w:rsidRPr="00937608">
        <w:rPr>
          <w:rFonts w:eastAsia="Calibri"/>
          <w:sz w:val="24"/>
          <w:szCs w:val="24"/>
          <w:lang w:eastAsia="en-US"/>
        </w:rPr>
        <w:t xml:space="preserve"> roku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zawarta  pomiędzy: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b/>
          <w:sz w:val="24"/>
          <w:szCs w:val="24"/>
        </w:rPr>
        <w:t>Gminą Szczebrzeszyn,</w:t>
      </w:r>
      <w:r w:rsidRPr="009D52A5">
        <w:rPr>
          <w:sz w:val="24"/>
          <w:szCs w:val="24"/>
        </w:rPr>
        <w:t xml:space="preserve"> z siedzibą:  </w:t>
      </w:r>
      <w:r w:rsidRPr="009D52A5">
        <w:rPr>
          <w:b/>
          <w:sz w:val="24"/>
          <w:szCs w:val="24"/>
        </w:rPr>
        <w:t>Plac Tadeusza Kościuszki 1, 22-460 Szczebrzeszyn</w:t>
      </w:r>
      <w:r w:rsidRPr="009D52A5">
        <w:rPr>
          <w:sz w:val="24"/>
          <w:szCs w:val="24"/>
        </w:rPr>
        <w:t>,</w:t>
      </w:r>
      <w:r w:rsidRPr="009D52A5">
        <w:rPr>
          <w:sz w:val="24"/>
          <w:szCs w:val="24"/>
        </w:rPr>
        <w:br/>
      </w:r>
      <w:r w:rsidRPr="009D52A5">
        <w:rPr>
          <w:b/>
          <w:sz w:val="24"/>
          <w:szCs w:val="24"/>
        </w:rPr>
        <w:t>NIP: 9222699726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reprezentowaną  przez :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D52A5">
        <w:rPr>
          <w:b/>
          <w:sz w:val="24"/>
          <w:szCs w:val="24"/>
        </w:rPr>
        <w:t xml:space="preserve">Henryka Mateja - Burmistrza  Szczebrzeszyna 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D52A5">
        <w:rPr>
          <w:sz w:val="24"/>
          <w:szCs w:val="24"/>
        </w:rPr>
        <w:t>przy  kontrasygnacie</w:t>
      </w:r>
      <w:r w:rsidRPr="009D52A5">
        <w:rPr>
          <w:b/>
          <w:sz w:val="24"/>
          <w:szCs w:val="24"/>
        </w:rPr>
        <w:t xml:space="preserve"> Bożeny Malec - Skarbnika Miasta i Gminy Szczebrzeszyn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zwaną  w dalszej treści „</w:t>
      </w:r>
      <w:r w:rsidRPr="009D52A5">
        <w:rPr>
          <w:b/>
          <w:sz w:val="24"/>
          <w:szCs w:val="24"/>
        </w:rPr>
        <w:t>Zamawiającym</w:t>
      </w:r>
      <w:r w:rsidRPr="009D52A5">
        <w:rPr>
          <w:sz w:val="24"/>
          <w:szCs w:val="24"/>
        </w:rPr>
        <w:t xml:space="preserve">” 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D52A5">
        <w:rPr>
          <w:b/>
          <w:sz w:val="24"/>
          <w:szCs w:val="24"/>
        </w:rPr>
        <w:t>a</w:t>
      </w:r>
    </w:p>
    <w:p w:rsidR="00194ADE" w:rsidRPr="009D52A5" w:rsidRDefault="00937608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zwanego w dalszej części umowy „</w:t>
      </w:r>
      <w:r w:rsidRPr="009D52A5">
        <w:rPr>
          <w:b/>
          <w:sz w:val="24"/>
          <w:szCs w:val="24"/>
        </w:rPr>
        <w:t>Wykonawcą”</w:t>
      </w:r>
      <w:r w:rsidRPr="009D52A5">
        <w:rPr>
          <w:sz w:val="24"/>
          <w:szCs w:val="24"/>
        </w:rPr>
        <w:t xml:space="preserve"> 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o następującej treści:</w:t>
      </w:r>
    </w:p>
    <w:p w:rsidR="00194ADE" w:rsidRPr="000705D1" w:rsidRDefault="00194ADE" w:rsidP="009D52A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765BC" w:rsidRPr="009765BC" w:rsidRDefault="00194ADE" w:rsidP="009765B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3E175F">
        <w:rPr>
          <w:b/>
          <w:sz w:val="24"/>
          <w:szCs w:val="24"/>
        </w:rPr>
        <w:t>§ 1</w:t>
      </w:r>
    </w:p>
    <w:p w:rsidR="009765BC" w:rsidRPr="009765BC" w:rsidRDefault="009765BC" w:rsidP="009765BC">
      <w:pPr>
        <w:numPr>
          <w:ilvl w:val="0"/>
          <w:numId w:val="21"/>
        </w:num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 xml:space="preserve">Przedmiotem </w:t>
      </w:r>
      <w:r>
        <w:rPr>
          <w:rFonts w:eastAsia="Calibri"/>
          <w:sz w:val="24"/>
          <w:szCs w:val="24"/>
          <w:lang w:eastAsia="en-US"/>
        </w:rPr>
        <w:t>umowy</w:t>
      </w:r>
      <w:r w:rsidRPr="009765BC">
        <w:rPr>
          <w:rFonts w:eastAsia="Calibri"/>
          <w:sz w:val="24"/>
          <w:szCs w:val="24"/>
          <w:lang w:eastAsia="en-US"/>
        </w:rPr>
        <w:t xml:space="preserve"> jest usługa polegająca </w:t>
      </w:r>
      <w:r w:rsidR="00B354FF">
        <w:rPr>
          <w:rFonts w:eastAsia="Calibri"/>
          <w:sz w:val="24"/>
          <w:szCs w:val="24"/>
          <w:lang w:eastAsia="en-US"/>
        </w:rPr>
        <w:t xml:space="preserve">na </w:t>
      </w:r>
      <w:r w:rsidR="00B354FF">
        <w:rPr>
          <w:sz w:val="24"/>
          <w:szCs w:val="24"/>
        </w:rPr>
        <w:t xml:space="preserve">oznaczeniu graficznym i zewnętrznym wyposażeniu </w:t>
      </w:r>
      <w:r w:rsidR="00B354FF" w:rsidRPr="006943F6">
        <w:rPr>
          <w:sz w:val="24"/>
          <w:szCs w:val="24"/>
        </w:rPr>
        <w:t>w sygnały świetlne i dźwiękowe 5</w:t>
      </w:r>
      <w:r w:rsidRPr="009765BC">
        <w:rPr>
          <w:rFonts w:eastAsia="Calibri"/>
          <w:sz w:val="24"/>
          <w:szCs w:val="24"/>
          <w:lang w:eastAsia="en-US"/>
        </w:rPr>
        <w:t xml:space="preserve"> samochodów marki </w:t>
      </w:r>
      <w:r w:rsidRPr="009765BC">
        <w:rPr>
          <w:rFonts w:eastAsia="Calibri"/>
          <w:b/>
          <w:sz w:val="24"/>
          <w:szCs w:val="24"/>
          <w:lang w:eastAsia="en-US"/>
        </w:rPr>
        <w:t xml:space="preserve">Renault </w:t>
      </w:r>
      <w:proofErr w:type="spellStart"/>
      <w:r w:rsidRPr="009765BC">
        <w:rPr>
          <w:rFonts w:eastAsia="Calibri"/>
          <w:b/>
          <w:sz w:val="24"/>
          <w:szCs w:val="24"/>
          <w:lang w:eastAsia="en-US"/>
        </w:rPr>
        <w:t>Trafic</w:t>
      </w:r>
      <w:proofErr w:type="spellEnd"/>
      <w:r w:rsidRPr="009765BC">
        <w:rPr>
          <w:rFonts w:eastAsia="Calibri"/>
          <w:b/>
          <w:sz w:val="24"/>
          <w:szCs w:val="24"/>
          <w:lang w:eastAsia="en-US"/>
        </w:rPr>
        <w:t xml:space="preserve"> Pack </w:t>
      </w:r>
      <w:proofErr w:type="spellStart"/>
      <w:r w:rsidRPr="009765BC">
        <w:rPr>
          <w:rFonts w:eastAsia="Calibri"/>
          <w:b/>
          <w:sz w:val="24"/>
          <w:szCs w:val="24"/>
          <w:lang w:eastAsia="en-US"/>
        </w:rPr>
        <w:t>Clim</w:t>
      </w:r>
      <w:proofErr w:type="spellEnd"/>
      <w:r w:rsidRPr="009765BC">
        <w:rPr>
          <w:rFonts w:eastAsia="Calibri"/>
          <w:b/>
          <w:sz w:val="24"/>
          <w:szCs w:val="24"/>
          <w:lang w:eastAsia="en-US"/>
        </w:rPr>
        <w:t xml:space="preserve"> ciężarowo-osobowy L1H1 1,6 </w:t>
      </w:r>
      <w:proofErr w:type="spellStart"/>
      <w:r w:rsidRPr="009765BC">
        <w:rPr>
          <w:rFonts w:eastAsia="Calibri"/>
          <w:b/>
          <w:sz w:val="24"/>
          <w:szCs w:val="24"/>
          <w:lang w:eastAsia="en-US"/>
        </w:rPr>
        <w:t>dCi</w:t>
      </w:r>
      <w:proofErr w:type="spellEnd"/>
      <w:r w:rsidRPr="009765BC">
        <w:rPr>
          <w:rFonts w:eastAsia="Calibri"/>
          <w:b/>
          <w:sz w:val="24"/>
          <w:szCs w:val="24"/>
          <w:lang w:eastAsia="en-US"/>
        </w:rPr>
        <w:t xml:space="preserve"> 95 KM rocznik 2019 DMC 2900 kg</w:t>
      </w:r>
      <w:r w:rsidR="00B354FF">
        <w:rPr>
          <w:rFonts w:eastAsia="Calibri"/>
          <w:sz w:val="24"/>
          <w:szCs w:val="24"/>
          <w:lang w:eastAsia="en-US"/>
        </w:rPr>
        <w:br/>
      </w:r>
      <w:r w:rsidRPr="009765BC">
        <w:rPr>
          <w:rFonts w:eastAsia="Calibri"/>
          <w:sz w:val="24"/>
          <w:szCs w:val="24"/>
          <w:lang w:eastAsia="en-US"/>
        </w:rPr>
        <w:t>z zabudową typu furgon jednostek OSP Miasta i Gminy Szczebrzeszyn (OSP Kąty Pierwsze, OSP Szperówka, OSP Błonie, OSP Kawęczyn, OSP Szczebrzeszyn).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9765BC" w:rsidRPr="009765BC" w:rsidRDefault="009765BC" w:rsidP="009765BC">
      <w:pPr>
        <w:numPr>
          <w:ilvl w:val="0"/>
          <w:numId w:val="21"/>
        </w:num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 xml:space="preserve">Elementy zewnętrzne wyposażenia: </w:t>
      </w:r>
    </w:p>
    <w:p w:rsidR="009765BC" w:rsidRPr="009765BC" w:rsidRDefault="009765BC" w:rsidP="009765BC">
      <w:pPr>
        <w:ind w:left="284" w:hanging="284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765BC">
        <w:rPr>
          <w:rFonts w:eastAsia="Calibri"/>
          <w:b/>
          <w:sz w:val="24"/>
          <w:szCs w:val="24"/>
          <w:lang w:eastAsia="en-US"/>
        </w:rPr>
        <w:t xml:space="preserve">    Oznakowanie pojazdu uprzywilejowanego (folia odblaskowa z homologacją RP, odporna na warunki atmosferyczne) na które składają się: </w:t>
      </w:r>
    </w:p>
    <w:p w:rsidR="009765BC" w:rsidRPr="009765BC" w:rsidRDefault="009765BC" w:rsidP="009765BC">
      <w:pPr>
        <w:numPr>
          <w:ilvl w:val="0"/>
          <w:numId w:val="22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Białe pasy (na bokach i z tyłu pojazdu),</w:t>
      </w:r>
    </w:p>
    <w:p w:rsidR="009765BC" w:rsidRPr="009765BC" w:rsidRDefault="009765BC" w:rsidP="009765BC">
      <w:pPr>
        <w:numPr>
          <w:ilvl w:val="0"/>
          <w:numId w:val="22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Napisy „STRAŻ” na bokach, z tyłu i przodu pojazdu,</w:t>
      </w:r>
    </w:p>
    <w:p w:rsidR="009765BC" w:rsidRPr="009765BC" w:rsidRDefault="009765BC" w:rsidP="009765BC">
      <w:pPr>
        <w:numPr>
          <w:ilvl w:val="0"/>
          <w:numId w:val="22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Numer operacyjny danej jednostki  na bokach, z tyłu i na dachu,</w:t>
      </w:r>
    </w:p>
    <w:p w:rsidR="009765BC" w:rsidRPr="009765BC" w:rsidRDefault="009765BC" w:rsidP="009765BC">
      <w:pPr>
        <w:numPr>
          <w:ilvl w:val="0"/>
          <w:numId w:val="22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Nazwa danej jednostki (OSP Kąty Pierwsze, OSP Szperówka, OSP Błonie, OSP Kawęczyn, OSP Szczebrzeszyn), herb Gminy Szczebrzeszyn na drzwiach przednich.</w:t>
      </w:r>
    </w:p>
    <w:p w:rsidR="009765BC" w:rsidRPr="009765BC" w:rsidRDefault="009765BC" w:rsidP="009765BC">
      <w:pPr>
        <w:ind w:left="284" w:hanging="284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765BC">
        <w:rPr>
          <w:rFonts w:eastAsia="Calibri"/>
          <w:b/>
          <w:sz w:val="24"/>
          <w:szCs w:val="24"/>
          <w:lang w:eastAsia="en-US"/>
        </w:rPr>
        <w:t xml:space="preserve">    Oświetlenie:</w:t>
      </w:r>
    </w:p>
    <w:p w:rsidR="009765BC" w:rsidRPr="009765BC" w:rsidRDefault="009765BC" w:rsidP="009765BC">
      <w:pPr>
        <w:numPr>
          <w:ilvl w:val="0"/>
          <w:numId w:val="23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Belka przednia błyskowa dwu sekcyjna typu LED (min 6 cm wysokości, min. 140 cm długości),</w:t>
      </w:r>
    </w:p>
    <w:p w:rsidR="009765BC" w:rsidRPr="009765BC" w:rsidRDefault="009765BC" w:rsidP="009765BC">
      <w:pPr>
        <w:numPr>
          <w:ilvl w:val="0"/>
          <w:numId w:val="23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Lampy naprzemienne typu LED z przodu pojazdu,</w:t>
      </w:r>
    </w:p>
    <w:p w:rsidR="009765BC" w:rsidRPr="009765BC" w:rsidRDefault="009765BC" w:rsidP="009765BC">
      <w:pPr>
        <w:numPr>
          <w:ilvl w:val="0"/>
          <w:numId w:val="23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Lampa LED o wysokości min. 4 cm z tyłu pojazdu,</w:t>
      </w:r>
    </w:p>
    <w:p w:rsidR="009765BC" w:rsidRPr="009765BC" w:rsidRDefault="00B354FF" w:rsidP="009765BC">
      <w:pPr>
        <w:numPr>
          <w:ilvl w:val="0"/>
          <w:numId w:val="23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 z</w:t>
      </w:r>
      <w:r w:rsidRPr="00EE41B5">
        <w:rPr>
          <w:sz w:val="24"/>
          <w:szCs w:val="24"/>
        </w:rPr>
        <w:t>ewnętrzn</w:t>
      </w:r>
      <w:r>
        <w:rPr>
          <w:sz w:val="24"/>
          <w:szCs w:val="24"/>
        </w:rPr>
        <w:t>e</w:t>
      </w:r>
      <w:r w:rsidRPr="00EE41B5">
        <w:rPr>
          <w:sz w:val="24"/>
          <w:szCs w:val="24"/>
        </w:rPr>
        <w:t xml:space="preserve"> gło</w:t>
      </w:r>
      <w:r>
        <w:rPr>
          <w:sz w:val="24"/>
          <w:szCs w:val="24"/>
        </w:rPr>
        <w:t>śniki</w:t>
      </w:r>
      <w:r w:rsidRPr="00EE41B5">
        <w:rPr>
          <w:sz w:val="24"/>
          <w:szCs w:val="24"/>
        </w:rPr>
        <w:t xml:space="preserve"> o mocy min. </w:t>
      </w:r>
      <w:r>
        <w:rPr>
          <w:sz w:val="24"/>
          <w:szCs w:val="24"/>
        </w:rPr>
        <w:t>1</w:t>
      </w:r>
      <w:r w:rsidRPr="00EE41B5">
        <w:rPr>
          <w:sz w:val="24"/>
          <w:szCs w:val="24"/>
        </w:rPr>
        <w:t>00</w:t>
      </w:r>
      <w:r>
        <w:rPr>
          <w:sz w:val="24"/>
          <w:szCs w:val="24"/>
        </w:rPr>
        <w:t>W (lub 1 głośnik 200W)</w:t>
      </w:r>
      <w:r w:rsidRPr="00EE41B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EE41B5">
        <w:rPr>
          <w:sz w:val="24"/>
          <w:szCs w:val="24"/>
        </w:rPr>
        <w:t>montowan</w:t>
      </w:r>
      <w:r>
        <w:rPr>
          <w:sz w:val="24"/>
          <w:szCs w:val="24"/>
        </w:rPr>
        <w:t>e</w:t>
      </w:r>
      <w:r w:rsidRPr="00EE41B5">
        <w:rPr>
          <w:sz w:val="24"/>
          <w:szCs w:val="24"/>
        </w:rPr>
        <w:t xml:space="preserve"> w </w:t>
      </w:r>
      <w:r>
        <w:rPr>
          <w:sz w:val="24"/>
          <w:szCs w:val="24"/>
        </w:rPr>
        <w:t>części</w:t>
      </w:r>
      <w:r w:rsidRPr="00EE41B5">
        <w:rPr>
          <w:sz w:val="24"/>
          <w:szCs w:val="24"/>
        </w:rPr>
        <w:t xml:space="preserve"> przednie</w:t>
      </w:r>
      <w:r>
        <w:rPr>
          <w:sz w:val="24"/>
          <w:szCs w:val="24"/>
        </w:rPr>
        <w:t>j</w:t>
      </w:r>
      <w:r w:rsidR="009765BC" w:rsidRPr="009765BC">
        <w:rPr>
          <w:rFonts w:eastAsia="Calibri"/>
          <w:sz w:val="24"/>
          <w:szCs w:val="24"/>
          <w:lang w:eastAsia="en-US"/>
        </w:rPr>
        <w:t>.</w:t>
      </w:r>
    </w:p>
    <w:p w:rsidR="009765BC" w:rsidRPr="009765BC" w:rsidRDefault="00B354FF" w:rsidP="009765BC">
      <w:pPr>
        <w:numPr>
          <w:ilvl w:val="0"/>
          <w:numId w:val="21"/>
        </w:num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Sygnalizacja dźwiękowa</w:t>
      </w:r>
      <w:r w:rsidR="009765BC" w:rsidRPr="009765BC">
        <w:rPr>
          <w:rFonts w:eastAsia="Calibri"/>
          <w:sz w:val="24"/>
          <w:szCs w:val="24"/>
          <w:lang w:eastAsia="en-US"/>
        </w:rPr>
        <w:t>:</w:t>
      </w:r>
    </w:p>
    <w:p w:rsidR="009765BC" w:rsidRPr="009765BC" w:rsidRDefault="009765BC" w:rsidP="009765BC">
      <w:pPr>
        <w:numPr>
          <w:ilvl w:val="0"/>
          <w:numId w:val="24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 xml:space="preserve">System podawania komunikatów głosowych i sygnalizacji dźwiękowych (6 tonów zmiennych) + HORN, sterowany z wnętrza pojazdu za pomocą </w:t>
      </w:r>
      <w:r w:rsidR="00B354FF">
        <w:rPr>
          <w:sz w:val="24"/>
          <w:szCs w:val="24"/>
        </w:rPr>
        <w:t>sterownika typu „Gruszka”</w:t>
      </w:r>
      <w:r w:rsidRPr="009765BC">
        <w:rPr>
          <w:rFonts w:eastAsia="Calibri"/>
          <w:sz w:val="24"/>
          <w:szCs w:val="24"/>
          <w:lang w:eastAsia="en-US"/>
        </w:rPr>
        <w:t>,</w:t>
      </w:r>
    </w:p>
    <w:p w:rsidR="009765BC" w:rsidRPr="009765BC" w:rsidRDefault="009765BC" w:rsidP="00B20AB0">
      <w:pPr>
        <w:numPr>
          <w:ilvl w:val="0"/>
          <w:numId w:val="24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 xml:space="preserve">Radiostacja </w:t>
      </w:r>
      <w:r>
        <w:rPr>
          <w:rFonts w:eastAsia="Calibri"/>
          <w:sz w:val="24"/>
          <w:szCs w:val="24"/>
          <w:lang w:eastAsia="en-US"/>
        </w:rPr>
        <w:t>………………………..</w:t>
      </w:r>
      <w:r w:rsidRPr="009765BC">
        <w:rPr>
          <w:rFonts w:eastAsia="Calibri"/>
          <w:sz w:val="24"/>
          <w:szCs w:val="24"/>
          <w:lang w:eastAsia="en-US"/>
        </w:rPr>
        <w:t xml:space="preserve"> wraz z instalacją antenową (system analogowy, min. 16 kanałów, wyświetlacz dwucyfrowy, s</w:t>
      </w:r>
      <w:r w:rsidR="00B20AB0">
        <w:rPr>
          <w:rFonts w:eastAsia="Calibri"/>
          <w:sz w:val="24"/>
          <w:szCs w:val="24"/>
          <w:lang w:eastAsia="en-US"/>
        </w:rPr>
        <w:t xml:space="preserve">topień ochrony IP54, moc 1-25W, </w:t>
      </w:r>
      <w:r w:rsidRPr="009765BC">
        <w:rPr>
          <w:rFonts w:eastAsia="Calibri"/>
          <w:sz w:val="24"/>
          <w:szCs w:val="24"/>
          <w:lang w:eastAsia="en-US"/>
        </w:rPr>
        <w:t>komunikaty głosowe)</w:t>
      </w:r>
      <w:r>
        <w:rPr>
          <w:rFonts w:eastAsia="Calibri"/>
          <w:sz w:val="24"/>
          <w:szCs w:val="24"/>
          <w:lang w:eastAsia="en-US"/>
        </w:rPr>
        <w:t>.</w:t>
      </w:r>
    </w:p>
    <w:p w:rsidR="009765BC" w:rsidRPr="009765BC" w:rsidRDefault="009765BC" w:rsidP="009765BC">
      <w:pPr>
        <w:numPr>
          <w:ilvl w:val="0"/>
          <w:numId w:val="21"/>
        </w:num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Wyposażenie dodatkowe:</w:t>
      </w:r>
    </w:p>
    <w:p w:rsidR="009765BC" w:rsidRPr="009765BC" w:rsidRDefault="009765BC" w:rsidP="009765BC">
      <w:pPr>
        <w:numPr>
          <w:ilvl w:val="0"/>
          <w:numId w:val="26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Hak holowniczy z modułem elektrycznym  dla pojazdu jednostki OSP Szczebrzeszyn</w:t>
      </w:r>
    </w:p>
    <w:p w:rsidR="00474EB7" w:rsidRPr="00E33C78" w:rsidRDefault="009765BC" w:rsidP="009765BC">
      <w:pPr>
        <w:numPr>
          <w:ilvl w:val="0"/>
          <w:numId w:val="26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Pełna dokumentacja do rejestracji wszystkich pojazdów  jako pojazdy  SPECJALNE –POŻARNICZE-UPRZYWILEJOWANE</w:t>
      </w:r>
    </w:p>
    <w:p w:rsidR="00474EB7" w:rsidRPr="00E33C78" w:rsidRDefault="00474EB7" w:rsidP="00E33C78">
      <w:pPr>
        <w:numPr>
          <w:ilvl w:val="0"/>
          <w:numId w:val="3"/>
        </w:numPr>
        <w:tabs>
          <w:tab w:val="clear" w:pos="1140"/>
        </w:tabs>
        <w:ind w:left="426" w:hanging="426"/>
        <w:jc w:val="both"/>
        <w:rPr>
          <w:color w:val="000000"/>
          <w:sz w:val="24"/>
          <w:szCs w:val="24"/>
        </w:rPr>
      </w:pPr>
      <w:r w:rsidRPr="00E33C78">
        <w:rPr>
          <w:rFonts w:eastAsia="Calibri"/>
          <w:sz w:val="24"/>
          <w:szCs w:val="24"/>
          <w:lang w:eastAsia="en-US"/>
        </w:rPr>
        <w:t>Zamawiający wymaga, aby wszystkie urządzenia były fabryc</w:t>
      </w:r>
      <w:r w:rsidR="00E33C78">
        <w:rPr>
          <w:rFonts w:eastAsia="Calibri"/>
          <w:sz w:val="24"/>
          <w:szCs w:val="24"/>
          <w:lang w:eastAsia="en-US"/>
        </w:rPr>
        <w:t xml:space="preserve">znie nowe z </w:t>
      </w:r>
      <w:r w:rsidRPr="00E33C78">
        <w:rPr>
          <w:rFonts w:eastAsia="Calibri"/>
          <w:sz w:val="24"/>
          <w:szCs w:val="24"/>
          <w:lang w:eastAsia="en-US"/>
        </w:rPr>
        <w:t xml:space="preserve"> min. 24 miesięczną gwarancją producenta.</w:t>
      </w:r>
      <w:r w:rsidRPr="00E33C78">
        <w:rPr>
          <w:rFonts w:eastAsia="Calibri"/>
          <w:bCs/>
          <w:sz w:val="24"/>
          <w:szCs w:val="24"/>
          <w:lang w:eastAsia="en-US"/>
        </w:rPr>
        <w:t xml:space="preserve"> Do urządzeń dołączone zostaną Książki Gwarancyjne z Ogólnymi Warunkami Gwarancji. </w:t>
      </w:r>
    </w:p>
    <w:p w:rsidR="00474EB7" w:rsidRPr="00E33C78" w:rsidRDefault="00474EB7" w:rsidP="00E33C78">
      <w:pPr>
        <w:numPr>
          <w:ilvl w:val="0"/>
          <w:numId w:val="3"/>
        </w:numPr>
        <w:tabs>
          <w:tab w:val="clear" w:pos="1140"/>
          <w:tab w:val="num" w:pos="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E33C78">
        <w:rPr>
          <w:rFonts w:eastAsia="Calibri"/>
          <w:sz w:val="24"/>
          <w:szCs w:val="24"/>
          <w:lang w:eastAsia="en-US"/>
        </w:rPr>
        <w:lastRenderedPageBreak/>
        <w:t>Zamawiający zobowiązuje się do dostarczenia na własny koszt pojazdów oraz ich odbioru w dniu końcowego przekazania.</w:t>
      </w:r>
    </w:p>
    <w:p w:rsidR="00E33C78" w:rsidRDefault="00E33C78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sz w:val="24"/>
          <w:szCs w:val="24"/>
        </w:rPr>
      </w:pPr>
      <w:r w:rsidRPr="00E33C78">
        <w:rPr>
          <w:sz w:val="24"/>
          <w:szCs w:val="24"/>
        </w:rPr>
        <w:t xml:space="preserve">Pojazdy do zabudowy w ilości 5 sztuk zostaną protokolarnie przekazane Wykonawcy wraz z podpisaniem umowy i od chwili ich przekazania Wykonawca jest w pełni o odpowiedzialny za </w:t>
      </w:r>
      <w:r>
        <w:rPr>
          <w:sz w:val="24"/>
          <w:szCs w:val="24"/>
        </w:rPr>
        <w:t>ich</w:t>
      </w:r>
      <w:r w:rsidRPr="00E33C78">
        <w:rPr>
          <w:sz w:val="24"/>
          <w:szCs w:val="24"/>
        </w:rPr>
        <w:t xml:space="preserve"> stan techniczny i wizualny. </w:t>
      </w:r>
    </w:p>
    <w:p w:rsidR="00B354FF" w:rsidRPr="00E33C78" w:rsidRDefault="00B354FF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posiada autoryzację producenta samochodów marki Renault.</w:t>
      </w:r>
    </w:p>
    <w:p w:rsidR="00E33C78" w:rsidRPr="00E33C78" w:rsidRDefault="00E33C78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sz w:val="24"/>
          <w:szCs w:val="24"/>
        </w:rPr>
      </w:pPr>
      <w:r w:rsidRPr="00E33C78">
        <w:rPr>
          <w:sz w:val="24"/>
          <w:szCs w:val="24"/>
        </w:rPr>
        <w:t>Wykonawca przejmuje pojazd</w:t>
      </w:r>
      <w:r>
        <w:rPr>
          <w:sz w:val="24"/>
          <w:szCs w:val="24"/>
        </w:rPr>
        <w:t>y</w:t>
      </w:r>
      <w:r w:rsidRPr="00E33C78">
        <w:rPr>
          <w:sz w:val="24"/>
          <w:szCs w:val="24"/>
        </w:rPr>
        <w:t xml:space="preserve"> dostarczone przez  Zamawiającego oraz przekazuje </w:t>
      </w:r>
      <w:r w:rsidR="00B354FF">
        <w:rPr>
          <w:sz w:val="24"/>
          <w:szCs w:val="24"/>
        </w:rPr>
        <w:t>gotowe oznaczone właściwie</w:t>
      </w:r>
      <w:r w:rsidRPr="00E33C78">
        <w:rPr>
          <w:sz w:val="24"/>
          <w:szCs w:val="24"/>
        </w:rPr>
        <w:t xml:space="preserve"> pojazdy w miejsce odbioru zamówienia</w:t>
      </w:r>
      <w:r>
        <w:rPr>
          <w:sz w:val="24"/>
          <w:szCs w:val="24"/>
        </w:rPr>
        <w:t xml:space="preserve"> przez Zamawiającego.</w:t>
      </w:r>
      <w:r w:rsidRPr="00E33C78">
        <w:rPr>
          <w:sz w:val="24"/>
          <w:szCs w:val="24"/>
        </w:rPr>
        <w:t xml:space="preserve"> </w:t>
      </w:r>
    </w:p>
    <w:p w:rsidR="00E33C78" w:rsidRPr="00E33C78" w:rsidRDefault="00B354FF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354FF">
        <w:rPr>
          <w:sz w:val="24"/>
          <w:szCs w:val="24"/>
        </w:rPr>
        <w:t>Wszystkie pojazdy jednostek OSP  posiadają ważną obowiązującą gwarancję producenta marki Renault</w:t>
      </w:r>
      <w:r w:rsidRPr="00B354FF">
        <w:rPr>
          <w:sz w:val="24"/>
          <w:szCs w:val="24"/>
        </w:rPr>
        <w:t>.</w:t>
      </w:r>
      <w:r w:rsidRPr="00E33C78">
        <w:rPr>
          <w:sz w:val="24"/>
          <w:szCs w:val="24"/>
        </w:rPr>
        <w:t xml:space="preserve"> </w:t>
      </w:r>
      <w:r w:rsidR="00E33C78" w:rsidRPr="00E33C78">
        <w:rPr>
          <w:sz w:val="24"/>
          <w:szCs w:val="24"/>
        </w:rPr>
        <w:t xml:space="preserve">Za wszelkie uszkodzenia mechaniczne lub wadliwe działanie urządzeń stwierdzone podczas odbioru końcowego odpowiada Wykonawca i zostanie on obciążony kosztami, pokrywającymi naprawę usterek powstałych podczas wykonywania zamówienia. </w:t>
      </w:r>
    </w:p>
    <w:p w:rsidR="00E33C78" w:rsidRPr="00E33C78" w:rsidRDefault="00E33C78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sz w:val="24"/>
          <w:szCs w:val="24"/>
        </w:rPr>
      </w:pPr>
      <w:r w:rsidRPr="00E33C78">
        <w:rPr>
          <w:sz w:val="24"/>
          <w:szCs w:val="24"/>
        </w:rPr>
        <w:t xml:space="preserve"> Wykonawca zobowiązuje się do wykonania prac objętych niniejszą Umową z należytą starannością, zasadami wiedzy technicznej oraz przepisami obowiązującego prawa. </w:t>
      </w:r>
    </w:p>
    <w:p w:rsidR="00E33C78" w:rsidRPr="00E33C78" w:rsidRDefault="00E33C78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sz w:val="24"/>
          <w:szCs w:val="24"/>
        </w:rPr>
      </w:pPr>
      <w:r w:rsidRPr="00E33C78">
        <w:rPr>
          <w:sz w:val="24"/>
          <w:szCs w:val="24"/>
        </w:rPr>
        <w:t xml:space="preserve"> Wykonawca zobowiązuje się do dokonania właściwych prób, badań i odbiorów technicznych zgodnych z wymaganiami Zamawiającego oraz innych przepisów wraz ponoszeniem pełnych kosztów tych czynności. Wykonawca dostarczy Zamawiającemu pojazdy wraz z świadectwami dopuszczenia CNBOP</w:t>
      </w:r>
      <w:r w:rsidR="00B354FF">
        <w:rPr>
          <w:sz w:val="24"/>
          <w:szCs w:val="24"/>
        </w:rPr>
        <w:t xml:space="preserve"> (jeśli są wymagane prawnie)</w:t>
      </w:r>
      <w:r w:rsidRPr="00E33C78">
        <w:rPr>
          <w:sz w:val="24"/>
          <w:szCs w:val="24"/>
        </w:rPr>
        <w:t xml:space="preserve">. </w:t>
      </w:r>
    </w:p>
    <w:p w:rsidR="00E33C78" w:rsidRPr="00E33C78" w:rsidRDefault="00E33C78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sz w:val="24"/>
          <w:szCs w:val="24"/>
        </w:rPr>
      </w:pPr>
      <w:r w:rsidRPr="00E33C78">
        <w:rPr>
          <w:sz w:val="24"/>
          <w:szCs w:val="24"/>
        </w:rPr>
        <w:t xml:space="preserve"> Wykonawca do wykonania prac zapewni niezbędne materiały, urządzenia, sprzęt oraz wykwalifikowanych pracowników. </w:t>
      </w:r>
    </w:p>
    <w:p w:rsidR="00E33C78" w:rsidRPr="00E33C78" w:rsidRDefault="00E33C78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sz w:val="24"/>
          <w:szCs w:val="24"/>
        </w:rPr>
      </w:pPr>
      <w:r w:rsidRPr="00E33C78">
        <w:rPr>
          <w:sz w:val="24"/>
          <w:szCs w:val="24"/>
        </w:rPr>
        <w:t xml:space="preserve">Wykonawca zobowiązany jest do uprzedniego, pisemnego uzgodnienia z Zamawiającym wprowadzanych ze swojej inicjatywy zmian materiałowych lub standardu wykonania. </w:t>
      </w:r>
    </w:p>
    <w:p w:rsidR="00E33C78" w:rsidRPr="00E33C78" w:rsidRDefault="00E33C78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E33C78">
        <w:rPr>
          <w:sz w:val="24"/>
          <w:szCs w:val="24"/>
        </w:rPr>
        <w:t>Wykonawca dołączy do dostarczanego przedmiotu Umowy niezbędne certyfikaty bezpieczeństwa, atesty, świadectwa jakości, na potwierdzenie faktu, że spełniają one wszelkie wymogi norm określonych obowiązującym prawem.</w:t>
      </w:r>
    </w:p>
    <w:p w:rsidR="00474EB7" w:rsidRPr="00474EB7" w:rsidRDefault="00474EB7" w:rsidP="00E33C78">
      <w:pPr>
        <w:numPr>
          <w:ilvl w:val="0"/>
          <w:numId w:val="3"/>
        </w:numPr>
        <w:tabs>
          <w:tab w:val="clear" w:pos="1140"/>
          <w:tab w:val="num" w:pos="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E33C78">
        <w:rPr>
          <w:rFonts w:eastAsia="Calibri"/>
          <w:sz w:val="24"/>
          <w:szCs w:val="24"/>
          <w:lang w:eastAsia="en-US"/>
        </w:rPr>
        <w:t xml:space="preserve">Przekazanie przez Wykonawcę  gotowych samochodów nastąpi na podstawie protokołu zdawczo – odbiorczego z opisem stanu technicznego wszystkich elementów wyposażenia  oraz na podstawie żądanych dokumentów: </w:t>
      </w:r>
      <w:r w:rsidRPr="00E33C78">
        <w:rPr>
          <w:sz w:val="24"/>
          <w:szCs w:val="24"/>
        </w:rPr>
        <w:t>instrukcji  obsługi w języku polskim, potwierdzenia oferowanej gwarancji –</w:t>
      </w:r>
      <w:r w:rsidRPr="00474EB7">
        <w:rPr>
          <w:sz w:val="24"/>
          <w:szCs w:val="24"/>
        </w:rPr>
        <w:t xml:space="preserve"> min. 24 m-ce, książek serwisowych, gwarancyjnych w języku polskim, </w:t>
      </w:r>
      <w:r w:rsidRPr="00474EB7">
        <w:rPr>
          <w:rFonts w:eastAsia="Calibri"/>
          <w:sz w:val="24"/>
          <w:szCs w:val="24"/>
          <w:lang w:eastAsia="en-US"/>
        </w:rPr>
        <w:t>pełnej dokumentacji do rejestracji wszystkich pojazdów  jako pojazdy  SPECJALNE –POŻARNICZE-UPRZYWILEJOWANE</w:t>
      </w:r>
      <w:r w:rsidRPr="00474EB7">
        <w:rPr>
          <w:sz w:val="24"/>
          <w:szCs w:val="24"/>
        </w:rPr>
        <w:t>.</w:t>
      </w:r>
    </w:p>
    <w:p w:rsidR="0044570D" w:rsidRDefault="0044570D" w:rsidP="00DD3077">
      <w:pPr>
        <w:rPr>
          <w:color w:val="000000"/>
          <w:sz w:val="16"/>
          <w:szCs w:val="16"/>
        </w:rPr>
      </w:pPr>
    </w:p>
    <w:p w:rsidR="00D82C44" w:rsidRDefault="00D82C44" w:rsidP="00DD3077">
      <w:pPr>
        <w:rPr>
          <w:b/>
          <w:color w:val="000000"/>
          <w:sz w:val="24"/>
          <w:szCs w:val="24"/>
        </w:rPr>
      </w:pPr>
    </w:p>
    <w:p w:rsidR="0082703E" w:rsidRDefault="0082703E" w:rsidP="00DD3077">
      <w:pPr>
        <w:rPr>
          <w:color w:val="000000"/>
          <w:sz w:val="16"/>
          <w:szCs w:val="16"/>
        </w:rPr>
      </w:pPr>
    </w:p>
    <w:p w:rsidR="00194ADE" w:rsidRPr="00425008" w:rsidRDefault="00194ADE" w:rsidP="00425008">
      <w:pPr>
        <w:jc w:val="center"/>
        <w:rPr>
          <w:b/>
          <w:color w:val="000000"/>
          <w:sz w:val="24"/>
          <w:szCs w:val="24"/>
        </w:rPr>
      </w:pPr>
      <w:r w:rsidRPr="003E175F">
        <w:rPr>
          <w:b/>
          <w:color w:val="000000"/>
          <w:sz w:val="24"/>
          <w:szCs w:val="24"/>
        </w:rPr>
        <w:t>§ 2</w:t>
      </w:r>
    </w:p>
    <w:p w:rsidR="00194ADE" w:rsidRPr="00921BB7" w:rsidRDefault="00194ADE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sz w:val="24"/>
          <w:szCs w:val="24"/>
        </w:rPr>
        <w:t>Wykonawca zobowiązuje się do dostarczenia przedmiotu umowy</w:t>
      </w:r>
      <w:r w:rsidR="00921BB7" w:rsidRPr="00921BB7">
        <w:rPr>
          <w:sz w:val="24"/>
          <w:szCs w:val="24"/>
        </w:rPr>
        <w:t xml:space="preserve"> </w:t>
      </w:r>
      <w:r w:rsidRPr="00921BB7">
        <w:rPr>
          <w:sz w:val="24"/>
          <w:szCs w:val="24"/>
        </w:rPr>
        <w:t xml:space="preserve">w nieprzekraczalnym terminie do dnia </w:t>
      </w:r>
      <w:r w:rsidR="00B20AB0">
        <w:rPr>
          <w:b/>
          <w:sz w:val="24"/>
          <w:szCs w:val="24"/>
          <w:u w:val="single"/>
        </w:rPr>
        <w:t>30</w:t>
      </w:r>
      <w:r w:rsidR="000705D1">
        <w:rPr>
          <w:b/>
          <w:sz w:val="24"/>
          <w:szCs w:val="24"/>
          <w:u w:val="single"/>
        </w:rPr>
        <w:t>.04.2020 r.</w:t>
      </w:r>
      <w:r w:rsidRPr="00921BB7">
        <w:rPr>
          <w:b/>
          <w:sz w:val="24"/>
          <w:szCs w:val="24"/>
          <w:u w:val="single"/>
        </w:rPr>
        <w:t xml:space="preserve"> </w:t>
      </w:r>
    </w:p>
    <w:p w:rsidR="00921BB7" w:rsidRPr="00921BB7" w:rsidRDefault="00921BB7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rFonts w:eastAsia="Cambria"/>
          <w:bCs/>
          <w:sz w:val="24"/>
          <w:szCs w:val="24"/>
        </w:rPr>
        <w:t>Do obowiązku Wykonawcy należy</w:t>
      </w:r>
      <w:r w:rsidRPr="00921BB7">
        <w:rPr>
          <w:rFonts w:eastAsia="Cambria"/>
          <w:b/>
          <w:bCs/>
          <w:sz w:val="24"/>
          <w:szCs w:val="24"/>
        </w:rPr>
        <w:t xml:space="preserve"> </w:t>
      </w:r>
      <w:r w:rsidRPr="00921BB7">
        <w:rPr>
          <w:rFonts w:eastAsia="Cambria"/>
          <w:sz w:val="24"/>
          <w:szCs w:val="24"/>
        </w:rPr>
        <w:t>wykonanie przedmiotu zamówienia zgodnie z obowiązującymi przepisami prawa i warunkami bezpieczeństwa.</w:t>
      </w:r>
    </w:p>
    <w:p w:rsidR="00124B4F" w:rsidRPr="00921BB7" w:rsidRDefault="00124B4F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rFonts w:eastAsia="Cambria"/>
          <w:sz w:val="24"/>
          <w:szCs w:val="24"/>
        </w:rPr>
        <w:t>Do obowiązku Zamawiającego należy dokonanie odbioru przedmiotu umowy i zapłata umówionego wynagrodzenia.</w:t>
      </w:r>
    </w:p>
    <w:p w:rsidR="00921BB7" w:rsidRPr="00921BB7" w:rsidRDefault="00921BB7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rFonts w:eastAsia="Cambria"/>
          <w:bCs/>
          <w:sz w:val="24"/>
          <w:szCs w:val="24"/>
        </w:rPr>
        <w:t xml:space="preserve">Korzyści i ciężary związane z </w:t>
      </w:r>
      <w:r w:rsidR="00B354FF">
        <w:rPr>
          <w:rFonts w:eastAsia="Cambria"/>
          <w:bCs/>
          <w:sz w:val="24"/>
          <w:szCs w:val="24"/>
        </w:rPr>
        <w:t>realizacją postanowień umowy</w:t>
      </w:r>
      <w:r w:rsidRPr="00921BB7">
        <w:rPr>
          <w:rFonts w:eastAsia="Cambria"/>
          <w:bCs/>
          <w:sz w:val="24"/>
          <w:szCs w:val="24"/>
        </w:rPr>
        <w:t xml:space="preserve"> oraz ryzyko utraty lub uszkodzenia przechodzą na Zamawiającego z chwilą podpisania protokołu odbioru.</w:t>
      </w:r>
    </w:p>
    <w:p w:rsidR="00194ADE" w:rsidRPr="00921BB7" w:rsidRDefault="0044570D" w:rsidP="00921BB7">
      <w:pPr>
        <w:widowControl w:val="0"/>
        <w:tabs>
          <w:tab w:val="num" w:pos="426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194ADE" w:rsidRPr="00921BB7">
        <w:rPr>
          <w:b/>
          <w:color w:val="000000"/>
          <w:sz w:val="24"/>
          <w:szCs w:val="24"/>
        </w:rPr>
        <w:t>.</w:t>
      </w:r>
      <w:r w:rsidR="00194ADE" w:rsidRPr="00921BB7">
        <w:rPr>
          <w:color w:val="000000"/>
          <w:sz w:val="24"/>
          <w:szCs w:val="24"/>
        </w:rPr>
        <w:t xml:space="preserve">  W przypadku stwierdzenia, że</w:t>
      </w:r>
      <w:r w:rsidR="000705D1">
        <w:rPr>
          <w:color w:val="000000"/>
          <w:sz w:val="24"/>
          <w:szCs w:val="24"/>
        </w:rPr>
        <w:t xml:space="preserve"> wykonana usługa</w:t>
      </w:r>
      <w:r w:rsidR="00194ADE" w:rsidRPr="00921BB7">
        <w:rPr>
          <w:color w:val="000000"/>
          <w:sz w:val="24"/>
          <w:szCs w:val="24"/>
        </w:rPr>
        <w:t xml:space="preserve"> jest niezgodn</w:t>
      </w:r>
      <w:r w:rsidR="000705D1">
        <w:rPr>
          <w:color w:val="000000"/>
          <w:sz w:val="24"/>
          <w:szCs w:val="24"/>
        </w:rPr>
        <w:t>a</w:t>
      </w:r>
      <w:r w:rsidR="00194ADE" w:rsidRPr="00921BB7">
        <w:rPr>
          <w:color w:val="000000"/>
          <w:sz w:val="24"/>
          <w:szCs w:val="24"/>
        </w:rPr>
        <w:t xml:space="preserve"> z zamówieniem lub nie jest kompletn</w:t>
      </w:r>
      <w:r w:rsidR="000705D1">
        <w:rPr>
          <w:color w:val="000000"/>
          <w:sz w:val="24"/>
          <w:szCs w:val="24"/>
        </w:rPr>
        <w:t>a</w:t>
      </w:r>
      <w:r w:rsidR="00194ADE" w:rsidRPr="00921BB7">
        <w:rPr>
          <w:color w:val="000000"/>
          <w:sz w:val="24"/>
          <w:szCs w:val="24"/>
        </w:rPr>
        <w:t xml:space="preserve">, posiada ślady zewnętrznego uszkodzenia lub </w:t>
      </w:r>
      <w:r w:rsidR="000705D1">
        <w:rPr>
          <w:color w:val="000000"/>
          <w:sz w:val="24"/>
          <w:szCs w:val="24"/>
        </w:rPr>
        <w:t>urządzenia/</w:t>
      </w:r>
      <w:r w:rsidR="00B354FF">
        <w:rPr>
          <w:color w:val="000000"/>
          <w:sz w:val="24"/>
          <w:szCs w:val="24"/>
        </w:rPr>
        <w:t>elementy</w:t>
      </w:r>
      <w:r w:rsidR="000705D1">
        <w:rPr>
          <w:color w:val="000000"/>
          <w:sz w:val="24"/>
          <w:szCs w:val="24"/>
        </w:rPr>
        <w:t xml:space="preserve"> </w:t>
      </w:r>
      <w:r w:rsidR="00194ADE" w:rsidRPr="00921BB7">
        <w:rPr>
          <w:color w:val="000000"/>
          <w:sz w:val="24"/>
          <w:szCs w:val="24"/>
        </w:rPr>
        <w:t xml:space="preserve">nie </w:t>
      </w:r>
      <w:r w:rsidR="000705D1">
        <w:rPr>
          <w:color w:val="000000"/>
          <w:sz w:val="24"/>
          <w:szCs w:val="24"/>
        </w:rPr>
        <w:t>są</w:t>
      </w:r>
      <w:r w:rsidR="00194ADE" w:rsidRPr="00921BB7">
        <w:rPr>
          <w:color w:val="000000"/>
          <w:sz w:val="24"/>
          <w:szCs w:val="24"/>
        </w:rPr>
        <w:t xml:space="preserve"> fabrycznie now</w:t>
      </w:r>
      <w:r w:rsidR="000705D1">
        <w:rPr>
          <w:color w:val="000000"/>
          <w:sz w:val="24"/>
          <w:szCs w:val="24"/>
        </w:rPr>
        <w:t>e</w:t>
      </w:r>
      <w:r w:rsidR="00194ADE" w:rsidRPr="00921BB7">
        <w:rPr>
          <w:color w:val="000000"/>
          <w:sz w:val="24"/>
          <w:szCs w:val="24"/>
        </w:rPr>
        <w:t>, Zamawiający sporządzi protokół odmowy odbioru przedmiotu zamówienia, w którym przedstawi przyczyny odmowy odbioru. Wykonawca wyznaczy termin dostarczenia towaru wolnego od wad wskazanych w protokole odmowy odbioru z tym, że termin nie może być dłuższy niż 2 tygodnie od daty sporządzenia protokołu odmowy odbioru. Odbiór wadliwego przedmiotu umowy i dostarczenia rzeczy wolnej od wad nastąpi na koszt i ryzyko Wykonawcy.</w:t>
      </w:r>
    </w:p>
    <w:p w:rsidR="00194ADE" w:rsidRDefault="00194ADE" w:rsidP="009D52A5">
      <w:pPr>
        <w:widowControl w:val="0"/>
        <w:autoSpaceDE w:val="0"/>
        <w:autoSpaceDN w:val="0"/>
        <w:adjustRightInd w:val="0"/>
        <w:jc w:val="both"/>
      </w:pPr>
    </w:p>
    <w:p w:rsidR="00921BB7" w:rsidRDefault="00921BB7" w:rsidP="009D52A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2703E" w:rsidRPr="00E324D0" w:rsidRDefault="0082703E" w:rsidP="009D52A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94ADE" w:rsidRPr="00C743B5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43B5">
        <w:rPr>
          <w:b/>
          <w:sz w:val="24"/>
          <w:szCs w:val="24"/>
        </w:rPr>
        <w:lastRenderedPageBreak/>
        <w:t>§ 3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>Za wykonanie przedmiotu umowy określonego w § 1 strony ustalają wynagrodzenie</w:t>
      </w:r>
      <w:r w:rsidRPr="002F6B62">
        <w:rPr>
          <w:sz w:val="24"/>
          <w:szCs w:val="24"/>
        </w:rPr>
        <w:br/>
        <w:t>w wysokości</w:t>
      </w:r>
      <w:r w:rsidR="002F6B62">
        <w:rPr>
          <w:sz w:val="24"/>
          <w:szCs w:val="24"/>
        </w:rPr>
        <w:t>…….netto, plus należny podatek VAT w wysokości………łączna kwota brutto wynosi  ……</w:t>
      </w:r>
      <w:r w:rsidRPr="002F6B62">
        <w:rPr>
          <w:sz w:val="24"/>
          <w:szCs w:val="24"/>
        </w:rPr>
        <w:t xml:space="preserve"> </w:t>
      </w:r>
      <w:r w:rsidRPr="002F6B62">
        <w:rPr>
          <w:b/>
          <w:sz w:val="24"/>
          <w:szCs w:val="24"/>
          <w:u w:val="single"/>
        </w:rPr>
        <w:t>……………. brutto</w:t>
      </w:r>
      <w:r w:rsidRPr="002F6B62">
        <w:rPr>
          <w:sz w:val="24"/>
          <w:szCs w:val="24"/>
        </w:rPr>
        <w:t xml:space="preserve">, słownie złotych: </w:t>
      </w:r>
      <w:r w:rsidRPr="002F6B62">
        <w:rPr>
          <w:b/>
          <w:sz w:val="24"/>
          <w:szCs w:val="24"/>
        </w:rPr>
        <w:t>……………………………..</w:t>
      </w:r>
      <w:r w:rsidRPr="002F6B62">
        <w:rPr>
          <w:sz w:val="24"/>
          <w:szCs w:val="24"/>
        </w:rPr>
        <w:t>.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 xml:space="preserve">Zamawiający zapłaci Wykonawcy wynagrodzenie na następujący rachunek bankowy nr……………………………………………………..  w terminie 14 dni od daty przedłożenia prawidłowo wystawionej faktury/rachunku. Za dzień zapłaty uważa się datę obciążenia rachunku Zamawiającego. 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 xml:space="preserve">Wynagrodzenie obejmuje wszelkie ryzyko i odpowiedzialność Wykonawcy  za prawidłowe oszacowanie wszystkich kosztów związanych z wykonaniem przedmiotu zamówienia. 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 xml:space="preserve">Podstawą do wystawienia faktury/rachunku będzie protokolarne przekazanie Zamawiającemu przez Wykonawcę przedmiotu umowy </w:t>
      </w:r>
      <w:r w:rsidR="000705D1">
        <w:rPr>
          <w:sz w:val="24"/>
          <w:szCs w:val="24"/>
        </w:rPr>
        <w:t>zgodnie z zapisami paragrafu 1.</w:t>
      </w:r>
      <w:r w:rsidRPr="002F6B62">
        <w:rPr>
          <w:sz w:val="24"/>
          <w:szCs w:val="24"/>
        </w:rPr>
        <w:t xml:space="preserve"> 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>Rachunek/Faktura za wykonane prace winna być wystawiona na:</w:t>
      </w:r>
    </w:p>
    <w:p w:rsidR="007A7392" w:rsidRPr="002F6B62" w:rsidRDefault="007A7392" w:rsidP="007A7392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2F6B62">
        <w:rPr>
          <w:b/>
          <w:sz w:val="24"/>
          <w:szCs w:val="24"/>
        </w:rPr>
        <w:t xml:space="preserve">     Gmina Szczebrzeszyn, </w:t>
      </w:r>
    </w:p>
    <w:p w:rsidR="007A7392" w:rsidRPr="002F6B62" w:rsidRDefault="007A7392" w:rsidP="007A7392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2F6B62">
        <w:rPr>
          <w:b/>
          <w:sz w:val="24"/>
          <w:szCs w:val="24"/>
        </w:rPr>
        <w:t xml:space="preserve">     Plac Tadeusza Kościuszki 1,</w:t>
      </w:r>
    </w:p>
    <w:p w:rsidR="007A7392" w:rsidRPr="002F6B62" w:rsidRDefault="007A7392" w:rsidP="007A7392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2F6B62">
        <w:rPr>
          <w:b/>
          <w:sz w:val="24"/>
          <w:szCs w:val="24"/>
        </w:rPr>
        <w:t xml:space="preserve">     22-460 Szczebrzeszyn, </w:t>
      </w:r>
    </w:p>
    <w:p w:rsidR="007A7392" w:rsidRPr="002F6B62" w:rsidRDefault="007A7392" w:rsidP="007A7392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2F6B62">
        <w:rPr>
          <w:b/>
          <w:sz w:val="24"/>
          <w:szCs w:val="24"/>
        </w:rPr>
        <w:t xml:space="preserve">     NIP 9222699726.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 xml:space="preserve">Wykonawca oświadcza, że jest/nie jest czynnym podatnikiem podatku od towarów i usług VAT. Wykonawca oświadcza, że rachunek bankowy, wskazany w § </w:t>
      </w:r>
      <w:r w:rsidR="002F6B62">
        <w:rPr>
          <w:sz w:val="24"/>
          <w:szCs w:val="24"/>
        </w:rPr>
        <w:t>3</w:t>
      </w:r>
      <w:r w:rsidRPr="002F6B62">
        <w:rPr>
          <w:sz w:val="24"/>
          <w:szCs w:val="24"/>
        </w:rPr>
        <w:t xml:space="preserve"> ust. 2 niniejszej umowy jako właściwy do uregulowania należności wynikającej z przedmiotowej umowy służy do rozliczeń finansowych w ramach wykonywanej przez niego działalności gospodarczej i jest dla niego prowadzony rachunek VAT, o którym mowa w art. 2 pkt. 37 ustawy z dnia 11 marca 2004 r. o podatku od towarów i usług. Rachunek jest zgłoszony do …………………………….. (wskazać właściwy Urząd Skarbowy) i widnieje w wykazie podmiotów zarejestrowanych jako podatnicy VAT, niezarejestrowanych oraz wykreślonych i przywróconych do rejestru VAT. 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>Faktury winny być dostarczone do siedziby Zamawiającego na adres: Plac Tadeusza Koś</w:t>
      </w:r>
      <w:r w:rsidR="002F6B62">
        <w:rPr>
          <w:sz w:val="24"/>
          <w:szCs w:val="24"/>
        </w:rPr>
        <w:t>ciuszki 1</w:t>
      </w:r>
      <w:r w:rsidRPr="002F6B62">
        <w:rPr>
          <w:sz w:val="24"/>
          <w:szCs w:val="24"/>
        </w:rPr>
        <w:t xml:space="preserve">, 22-460 Szczebrzeszyn. Wykonawca może również wystawić ustrukturyzowaną fakturę elektroniczną  i wysłać ją za pośrednictwem platformy elektronicznego fakturowania PEF, o której mowa w ustawie z dnia 9 listopada 2018r. o elektronicznym fakturowaniu </w:t>
      </w:r>
      <w:r w:rsidR="002F6B62">
        <w:rPr>
          <w:sz w:val="24"/>
          <w:szCs w:val="24"/>
        </w:rPr>
        <w:t xml:space="preserve"> </w:t>
      </w:r>
      <w:r w:rsidRPr="002F6B62">
        <w:rPr>
          <w:sz w:val="24"/>
          <w:szCs w:val="24"/>
        </w:rPr>
        <w:t xml:space="preserve">w zamówieniach publicznych, koncesjach na roboty budowlane lub usługi oraz partnerstwie </w:t>
      </w:r>
      <w:proofErr w:type="spellStart"/>
      <w:r w:rsidRPr="002F6B62">
        <w:rPr>
          <w:sz w:val="24"/>
          <w:szCs w:val="24"/>
        </w:rPr>
        <w:t>publiczno</w:t>
      </w:r>
      <w:proofErr w:type="spellEnd"/>
      <w:r w:rsidRPr="002F6B62">
        <w:rPr>
          <w:sz w:val="24"/>
          <w:szCs w:val="24"/>
        </w:rPr>
        <w:t xml:space="preserve"> – prawnym.</w:t>
      </w:r>
    </w:p>
    <w:p w:rsidR="00E324D0" w:rsidRDefault="007A7392" w:rsidP="00425008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>Zamawiający zastrzega sobie prawo dokonywania potrąceń wszelkich wierzytelności, jakie przysługują mu z tytułu wykonania niniejszej umowy, wobec Wykonawcy z wierzytelności Wykonawcy, o ile nie przeciwstawia się temu obowiązujące prawo.</w:t>
      </w:r>
    </w:p>
    <w:p w:rsidR="001C7885" w:rsidRPr="00425008" w:rsidRDefault="001C7885" w:rsidP="00425008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 żądania wystawienia dowolnej liczby faktur.</w:t>
      </w:r>
    </w:p>
    <w:p w:rsidR="000705D1" w:rsidRDefault="000705D1" w:rsidP="00425008">
      <w:pPr>
        <w:pStyle w:val="Tekstpodstawowywcity3"/>
        <w:ind w:left="0"/>
        <w:jc w:val="center"/>
        <w:rPr>
          <w:b/>
          <w:sz w:val="24"/>
          <w:szCs w:val="24"/>
        </w:rPr>
      </w:pPr>
    </w:p>
    <w:p w:rsidR="0082703E" w:rsidRDefault="0082703E" w:rsidP="00425008">
      <w:pPr>
        <w:pStyle w:val="Tekstpodstawowywcity3"/>
        <w:ind w:left="0"/>
        <w:jc w:val="center"/>
        <w:rPr>
          <w:b/>
          <w:sz w:val="24"/>
          <w:szCs w:val="24"/>
        </w:rPr>
      </w:pPr>
    </w:p>
    <w:p w:rsidR="00E33C78" w:rsidRPr="00425008" w:rsidRDefault="00194ADE" w:rsidP="0082703E">
      <w:pPr>
        <w:pStyle w:val="Tekstpodstawowywcity3"/>
        <w:ind w:left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>§ 4</w:t>
      </w:r>
    </w:p>
    <w:p w:rsidR="00194ADE" w:rsidRPr="00AC5AF1" w:rsidRDefault="00194ADE" w:rsidP="000705D1">
      <w:pPr>
        <w:ind w:left="357" w:hanging="357"/>
        <w:jc w:val="both"/>
        <w:rPr>
          <w:color w:val="000000"/>
          <w:sz w:val="24"/>
          <w:szCs w:val="24"/>
        </w:rPr>
      </w:pPr>
      <w:r w:rsidRPr="00AC5AF1">
        <w:rPr>
          <w:b/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 </w:t>
      </w:r>
      <w:r w:rsidRPr="00AC5AF1">
        <w:rPr>
          <w:color w:val="000000"/>
          <w:sz w:val="24"/>
          <w:szCs w:val="24"/>
        </w:rPr>
        <w:t xml:space="preserve">Wykonawca gwarantuje Zamawiającemu, że </w:t>
      </w:r>
      <w:r w:rsidR="002A7309">
        <w:rPr>
          <w:color w:val="000000"/>
          <w:sz w:val="24"/>
          <w:szCs w:val="24"/>
        </w:rPr>
        <w:t>przedmiot</w:t>
      </w:r>
      <w:r w:rsidRPr="00AC5AF1">
        <w:rPr>
          <w:color w:val="000000"/>
          <w:sz w:val="24"/>
          <w:szCs w:val="24"/>
        </w:rPr>
        <w:t xml:space="preserve"> umowy jest wolny od wad fizycznych i prawnych.            </w:t>
      </w:r>
    </w:p>
    <w:p w:rsidR="00194ADE" w:rsidRPr="00AC5AF1" w:rsidRDefault="00194ADE" w:rsidP="002A7309">
      <w:pPr>
        <w:numPr>
          <w:ilvl w:val="0"/>
          <w:numId w:val="27"/>
        </w:numPr>
        <w:tabs>
          <w:tab w:val="clear" w:pos="114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AC5AF1">
        <w:rPr>
          <w:color w:val="000000"/>
          <w:sz w:val="24"/>
          <w:szCs w:val="24"/>
        </w:rPr>
        <w:t xml:space="preserve">Wykonawca udziela Zamawiającemu 24 miesięcznej gwarancji jakości na </w:t>
      </w:r>
      <w:r w:rsidR="000705D1">
        <w:rPr>
          <w:color w:val="000000"/>
          <w:sz w:val="24"/>
          <w:szCs w:val="24"/>
        </w:rPr>
        <w:t>materiały i urządzenia</w:t>
      </w:r>
      <w:r w:rsidRPr="00AC5AF1">
        <w:rPr>
          <w:color w:val="000000"/>
          <w:sz w:val="24"/>
          <w:szCs w:val="24"/>
        </w:rPr>
        <w:t xml:space="preserve"> na warunkach określonych w Ogólnych Warunk</w:t>
      </w:r>
      <w:r w:rsidR="002F6B62">
        <w:rPr>
          <w:color w:val="000000"/>
          <w:sz w:val="24"/>
          <w:szCs w:val="24"/>
        </w:rPr>
        <w:t>ach Gwarancji zawartych w Książkach</w:t>
      </w:r>
      <w:r w:rsidRPr="00AC5AF1">
        <w:rPr>
          <w:color w:val="000000"/>
          <w:sz w:val="24"/>
          <w:szCs w:val="24"/>
        </w:rPr>
        <w:t xml:space="preserve"> Gwarancyjn</w:t>
      </w:r>
      <w:r w:rsidR="002F6B62">
        <w:rPr>
          <w:color w:val="000000"/>
          <w:sz w:val="24"/>
          <w:szCs w:val="24"/>
        </w:rPr>
        <w:t>ych</w:t>
      </w:r>
      <w:r w:rsidRPr="00AC5AF1">
        <w:rPr>
          <w:color w:val="000000"/>
          <w:sz w:val="24"/>
          <w:szCs w:val="24"/>
        </w:rPr>
        <w:t xml:space="preserve"> </w:t>
      </w:r>
      <w:r w:rsidR="002F6B62">
        <w:rPr>
          <w:color w:val="000000"/>
          <w:sz w:val="24"/>
          <w:szCs w:val="24"/>
        </w:rPr>
        <w:t>o</w:t>
      </w:r>
      <w:r w:rsidRPr="00AC5AF1">
        <w:rPr>
          <w:color w:val="000000"/>
          <w:sz w:val="24"/>
          <w:szCs w:val="24"/>
        </w:rPr>
        <w:t>sprzętu, któr</w:t>
      </w:r>
      <w:r w:rsidR="002F6B62">
        <w:rPr>
          <w:color w:val="000000"/>
          <w:sz w:val="24"/>
          <w:szCs w:val="24"/>
        </w:rPr>
        <w:t>e</w:t>
      </w:r>
      <w:r w:rsidRPr="00AC5AF1">
        <w:rPr>
          <w:color w:val="000000"/>
          <w:sz w:val="24"/>
          <w:szCs w:val="24"/>
        </w:rPr>
        <w:t xml:space="preserve"> zostan</w:t>
      </w:r>
      <w:r w:rsidR="002F6B62">
        <w:rPr>
          <w:color w:val="000000"/>
          <w:sz w:val="24"/>
          <w:szCs w:val="24"/>
        </w:rPr>
        <w:t>ą</w:t>
      </w:r>
      <w:r w:rsidRPr="00AC5AF1">
        <w:rPr>
          <w:color w:val="000000"/>
          <w:sz w:val="24"/>
          <w:szCs w:val="24"/>
        </w:rPr>
        <w:t xml:space="preserve"> Zamawiającemu wydan</w:t>
      </w:r>
      <w:r w:rsidR="002F6B62">
        <w:rPr>
          <w:color w:val="000000"/>
          <w:sz w:val="24"/>
          <w:szCs w:val="24"/>
        </w:rPr>
        <w:t>e</w:t>
      </w:r>
      <w:r w:rsidRPr="00AC5AF1">
        <w:rPr>
          <w:color w:val="000000"/>
          <w:sz w:val="24"/>
          <w:szCs w:val="24"/>
        </w:rPr>
        <w:t xml:space="preserve"> w chwili </w:t>
      </w:r>
      <w:r w:rsidR="000705D1">
        <w:rPr>
          <w:color w:val="000000"/>
          <w:sz w:val="24"/>
          <w:szCs w:val="24"/>
        </w:rPr>
        <w:t>odbioru</w:t>
      </w:r>
      <w:r w:rsidRPr="00AC5AF1">
        <w:rPr>
          <w:color w:val="000000"/>
          <w:sz w:val="24"/>
          <w:szCs w:val="24"/>
        </w:rPr>
        <w:t xml:space="preserve"> przedmiotu.</w:t>
      </w:r>
    </w:p>
    <w:p w:rsidR="00194ADE" w:rsidRPr="00AC5AF1" w:rsidRDefault="00194ADE" w:rsidP="002A7309">
      <w:pPr>
        <w:numPr>
          <w:ilvl w:val="0"/>
          <w:numId w:val="27"/>
        </w:numPr>
        <w:tabs>
          <w:tab w:val="clear" w:pos="1140"/>
          <w:tab w:val="num" w:pos="426"/>
        </w:tabs>
        <w:ind w:left="357" w:hanging="357"/>
        <w:jc w:val="both"/>
        <w:rPr>
          <w:color w:val="000000"/>
          <w:sz w:val="24"/>
          <w:szCs w:val="24"/>
        </w:rPr>
      </w:pPr>
      <w:r w:rsidRPr="00AC5AF1">
        <w:rPr>
          <w:color w:val="000000"/>
          <w:sz w:val="24"/>
          <w:szCs w:val="24"/>
        </w:rPr>
        <w:t>Gwarancja obejmuje wszystkie wykryte w okresie eksploatacji przedmiotu umowy usterki, wady oraz uszkodzenia powstałe podczas poprawnego, zgodnego</w:t>
      </w:r>
      <w:r w:rsidRPr="00AC5AF1">
        <w:rPr>
          <w:color w:val="000000"/>
          <w:sz w:val="24"/>
          <w:szCs w:val="24"/>
        </w:rPr>
        <w:br/>
        <w:t>z przeznaczeniem jego użytkowania.</w:t>
      </w:r>
    </w:p>
    <w:p w:rsidR="002F6B62" w:rsidRDefault="00194ADE" w:rsidP="002A7309">
      <w:pPr>
        <w:numPr>
          <w:ilvl w:val="0"/>
          <w:numId w:val="27"/>
        </w:numPr>
        <w:tabs>
          <w:tab w:val="clear" w:pos="1140"/>
          <w:tab w:val="num" w:pos="426"/>
        </w:tabs>
        <w:ind w:left="357" w:hanging="357"/>
        <w:jc w:val="both"/>
        <w:rPr>
          <w:color w:val="000000"/>
          <w:sz w:val="24"/>
          <w:szCs w:val="24"/>
        </w:rPr>
      </w:pPr>
      <w:r w:rsidRPr="00AC5AF1">
        <w:rPr>
          <w:color w:val="000000"/>
          <w:sz w:val="24"/>
          <w:szCs w:val="24"/>
        </w:rPr>
        <w:t xml:space="preserve">Zamawiający ma prawo  zgłaszać usterki, wady oraz uszkodzenia w czasie pracy Wykonawcy telefonicznie na </w:t>
      </w:r>
      <w:r w:rsidR="00124B4F">
        <w:rPr>
          <w:color w:val="000000"/>
          <w:sz w:val="24"/>
          <w:szCs w:val="24"/>
        </w:rPr>
        <w:t>wskazany przez wykonawcę nr telefonu………………………./adres e-mail…………………………………………….</w:t>
      </w:r>
      <w:r w:rsidRPr="00AC5AF1">
        <w:rPr>
          <w:color w:val="000000"/>
          <w:sz w:val="24"/>
          <w:szCs w:val="24"/>
        </w:rPr>
        <w:t>.</w:t>
      </w:r>
    </w:p>
    <w:p w:rsidR="00124B4F" w:rsidRPr="00E324D0" w:rsidRDefault="00124B4F" w:rsidP="002F6B62">
      <w:pPr>
        <w:ind w:left="357"/>
        <w:jc w:val="both"/>
        <w:rPr>
          <w:color w:val="000000"/>
          <w:sz w:val="24"/>
          <w:szCs w:val="24"/>
        </w:rPr>
      </w:pPr>
    </w:p>
    <w:p w:rsidR="00425008" w:rsidRDefault="00425008" w:rsidP="00C743B5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sz w:val="16"/>
          <w:szCs w:val="16"/>
        </w:rPr>
      </w:pPr>
    </w:p>
    <w:p w:rsidR="0082703E" w:rsidRPr="00425008" w:rsidRDefault="0082703E" w:rsidP="00C743B5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sz w:val="16"/>
          <w:szCs w:val="16"/>
        </w:rPr>
      </w:pPr>
    </w:p>
    <w:p w:rsidR="00194ADE" w:rsidRPr="00C743B5" w:rsidRDefault="00194ADE" w:rsidP="00425008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color w:val="000000"/>
        </w:rPr>
      </w:pPr>
      <w:r w:rsidRPr="00C743B5">
        <w:rPr>
          <w:b/>
        </w:rPr>
        <w:lastRenderedPageBreak/>
        <w:t>§</w:t>
      </w:r>
      <w:r>
        <w:rPr>
          <w:b/>
        </w:rPr>
        <w:t xml:space="preserve"> 5</w:t>
      </w:r>
    </w:p>
    <w:p w:rsidR="00194ADE" w:rsidRPr="00C743B5" w:rsidRDefault="00194ADE" w:rsidP="00EF68D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>Zamawiający może rozwiązać umowę ze skutkiem natychmiastowym, w przypadku rażącego niedbalstwa Wykonawcy, w tym w szczególności, gdy:</w:t>
      </w:r>
    </w:p>
    <w:p w:rsidR="00194ADE" w:rsidRPr="00C743B5" w:rsidRDefault="00194ADE" w:rsidP="00EF68D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 xml:space="preserve">Wykonawca pomimo pisemnego wezwania przez Zamawiającego do wymiany/poprawienia jakości wadliwego </w:t>
      </w:r>
      <w:r w:rsidR="000705D1">
        <w:rPr>
          <w:color w:val="000000"/>
        </w:rPr>
        <w:t>materiału/urządzenia</w:t>
      </w:r>
      <w:r w:rsidRPr="00C743B5">
        <w:rPr>
          <w:color w:val="000000"/>
        </w:rPr>
        <w:t xml:space="preserve">  wykona zamówienie w sposób nienależyty,</w:t>
      </w:r>
    </w:p>
    <w:p w:rsidR="00194ADE" w:rsidRPr="00C743B5" w:rsidRDefault="00194ADE" w:rsidP="00EF68D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 xml:space="preserve">Wykonawca pomimo </w:t>
      </w:r>
      <w:r w:rsidR="000705D1">
        <w:rPr>
          <w:color w:val="000000"/>
        </w:rPr>
        <w:t xml:space="preserve">pisemnego upomnienia </w:t>
      </w:r>
      <w:r w:rsidR="00EC539D">
        <w:rPr>
          <w:color w:val="000000"/>
        </w:rPr>
        <w:t xml:space="preserve">wykona zamówienie </w:t>
      </w:r>
      <w:r w:rsidRPr="00C743B5">
        <w:rPr>
          <w:color w:val="000000"/>
        </w:rPr>
        <w:t>niezgodn</w:t>
      </w:r>
      <w:r w:rsidR="00EC539D">
        <w:rPr>
          <w:color w:val="000000"/>
        </w:rPr>
        <w:t>ie</w:t>
      </w:r>
      <w:r w:rsidRPr="00C743B5">
        <w:rPr>
          <w:color w:val="000000"/>
        </w:rPr>
        <w:t xml:space="preserve"> z przyjętymi </w:t>
      </w:r>
      <w:r w:rsidR="002F6B62">
        <w:rPr>
          <w:color w:val="000000"/>
        </w:rPr>
        <w:t>normami</w:t>
      </w:r>
      <w:r w:rsidRPr="00C743B5">
        <w:rPr>
          <w:color w:val="000000"/>
        </w:rPr>
        <w:t>.</w:t>
      </w:r>
    </w:p>
    <w:p w:rsidR="00194ADE" w:rsidRPr="00C743B5" w:rsidRDefault="00194ADE" w:rsidP="00EF68D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>Oświadczenie woli o rozwiązaniu umowy bez wypowiedzenia wymaga formy pisemnej pod rygorem nieważności.</w:t>
      </w:r>
      <w:bookmarkStart w:id="0" w:name="_Toc484080359"/>
    </w:p>
    <w:p w:rsidR="00194ADE" w:rsidRPr="00C743B5" w:rsidRDefault="00194ADE" w:rsidP="00C743B5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</w:p>
    <w:bookmarkEnd w:id="0"/>
    <w:p w:rsidR="00E33C78" w:rsidRPr="00EC539D" w:rsidRDefault="00194ADE" w:rsidP="00EC53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E33C78" w:rsidRPr="0082703E" w:rsidRDefault="00EC539D" w:rsidP="0082703E">
      <w:pPr>
        <w:pStyle w:val="Tekstpodstawowywcity3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33C78" w:rsidRPr="0082703E">
        <w:rPr>
          <w:b/>
          <w:sz w:val="24"/>
          <w:szCs w:val="24"/>
        </w:rPr>
        <w:t>.</w:t>
      </w:r>
      <w:r w:rsidR="00E33C78" w:rsidRPr="0082703E">
        <w:rPr>
          <w:sz w:val="24"/>
          <w:szCs w:val="24"/>
        </w:rPr>
        <w:t xml:space="preserve"> </w:t>
      </w:r>
      <w:r w:rsidR="0082703E">
        <w:rPr>
          <w:sz w:val="24"/>
          <w:szCs w:val="24"/>
        </w:rPr>
        <w:t xml:space="preserve"> </w:t>
      </w:r>
      <w:r w:rsidR="00E33C78" w:rsidRPr="0082703E">
        <w:rPr>
          <w:sz w:val="24"/>
          <w:szCs w:val="24"/>
        </w:rPr>
        <w:t xml:space="preserve">Gotowość do odbioru końcowego Wykonawca zgłasza Zamawiającemu po zakończeniu wszystkich prac składających się na przedmiot zamówienia. Strony Umowy wspólnie uzgadniają miejsce i termin komisyjnego odbioru zamówienia. </w:t>
      </w:r>
    </w:p>
    <w:p w:rsidR="00E33C78" w:rsidRPr="0082703E" w:rsidRDefault="00EC539D" w:rsidP="0082703E">
      <w:pPr>
        <w:pStyle w:val="Tekstpodstawowywcity3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E33C78" w:rsidRPr="0082703E">
        <w:rPr>
          <w:b/>
          <w:sz w:val="24"/>
          <w:szCs w:val="24"/>
        </w:rPr>
        <w:t>.</w:t>
      </w:r>
      <w:r w:rsidR="00E33C78" w:rsidRPr="0082703E">
        <w:rPr>
          <w:sz w:val="24"/>
          <w:szCs w:val="24"/>
        </w:rPr>
        <w:t xml:space="preserve"> Przed przystąpieniem do czynności odbioru końcowego Wykonawca przekazuje Zamawiającemu wszystkie dokumenty dotyczące przedmiotu zamówienia, w tym: gwarancja jakości, atesty, deklaracje zgodności, certyfikaty, aprobaty techniczne na zastosowane elementy wyposażenia, dokumentację urządzeń oraz niezbędne instrukcje. </w:t>
      </w:r>
    </w:p>
    <w:p w:rsidR="00E33C78" w:rsidRPr="0082703E" w:rsidRDefault="00EC539D" w:rsidP="0082703E">
      <w:pPr>
        <w:pStyle w:val="Tekstpodstawowywcity3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E33C78" w:rsidRPr="0082703E">
        <w:rPr>
          <w:b/>
          <w:sz w:val="24"/>
          <w:szCs w:val="24"/>
        </w:rPr>
        <w:t>.</w:t>
      </w:r>
      <w:r w:rsidR="00E33C78" w:rsidRPr="0082703E">
        <w:rPr>
          <w:sz w:val="24"/>
          <w:szCs w:val="24"/>
        </w:rPr>
        <w:t xml:space="preserve"> Jeżeli w toku czynności odbioru końcowego zostaną stwierdzone wady, które uniemożliwiają użytkowanie przedmiotu </w:t>
      </w:r>
      <w:r w:rsidR="0082703E">
        <w:rPr>
          <w:sz w:val="24"/>
          <w:szCs w:val="24"/>
        </w:rPr>
        <w:t>u</w:t>
      </w:r>
      <w:r w:rsidR="00E33C78" w:rsidRPr="0082703E">
        <w:rPr>
          <w:sz w:val="24"/>
          <w:szCs w:val="24"/>
        </w:rPr>
        <w:t>mowy</w:t>
      </w:r>
      <w:r w:rsidR="0082703E">
        <w:rPr>
          <w:sz w:val="24"/>
          <w:szCs w:val="24"/>
        </w:rPr>
        <w:t xml:space="preserve"> </w:t>
      </w:r>
      <w:r w:rsidR="00E33C78" w:rsidRPr="0082703E">
        <w:rPr>
          <w:sz w:val="24"/>
          <w:szCs w:val="24"/>
        </w:rPr>
        <w:t xml:space="preserve">zgodnie z przeznaczeniem, Zamawiający odstąpi od odbioru do czasu usunięcia wad, wyznaczając termin do ich usunięcia. Po usunięciu wad Wykonawca i Zamawiający podejmą na nowo czynności odbioru. </w:t>
      </w:r>
    </w:p>
    <w:p w:rsidR="00E324D0" w:rsidRPr="0082703E" w:rsidRDefault="00E324D0" w:rsidP="00EC539D">
      <w:pPr>
        <w:numPr>
          <w:ilvl w:val="0"/>
          <w:numId w:val="30"/>
        </w:numPr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Wykonawca jest odpowiedzialny, względem Zamawiającego, za wady zmniejszające wartość lub użyteczność wykonanego przedmiotu umowy ze względu na jego cel określony w umowie. </w:t>
      </w:r>
    </w:p>
    <w:p w:rsidR="00E324D0" w:rsidRPr="0082703E" w:rsidRDefault="00E324D0" w:rsidP="00EC539D">
      <w:pPr>
        <w:numPr>
          <w:ilvl w:val="0"/>
          <w:numId w:val="30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Wykonawca jest odpowiedzialny z tytułu gwarancji za usunięcie wad fizycznych przedmiotu umowy istniejących w czasie wykonywania czynności odbioru oraz wady powstałe po odbiorze, lecz z przyczyn tkwiących w przedmiocie umowy w chwili odbioru. </w:t>
      </w:r>
    </w:p>
    <w:p w:rsidR="00E324D0" w:rsidRPr="0082703E" w:rsidRDefault="00E324D0" w:rsidP="00EC539D">
      <w:pPr>
        <w:numPr>
          <w:ilvl w:val="0"/>
          <w:numId w:val="30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W razie stwierdzenia w toku czynności istnienia wad nie nadających się do usunięcia Zamawiający może: </w:t>
      </w:r>
    </w:p>
    <w:p w:rsidR="00E324D0" w:rsidRPr="0082703E" w:rsidRDefault="00E324D0" w:rsidP="00E324D0">
      <w:pPr>
        <w:numPr>
          <w:ilvl w:val="0"/>
          <w:numId w:val="20"/>
        </w:numPr>
        <w:ind w:left="851" w:hanging="284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jeżeli wady nie uniemożliwiają użytkowania przedmiotu umowy zgodnie z jego przeznaczeniem obniżyć wynagrodzenie za ten przedmiot odpowiednio do utraconej wartości użytkowej i technicznej. </w:t>
      </w:r>
    </w:p>
    <w:p w:rsidR="00E324D0" w:rsidRPr="0082703E" w:rsidRDefault="00E324D0" w:rsidP="00E324D0">
      <w:pPr>
        <w:numPr>
          <w:ilvl w:val="0"/>
          <w:numId w:val="20"/>
        </w:numPr>
        <w:ind w:left="851" w:hanging="284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jeżeli wady uniemożliwiają użytkowania przedmiotu umowy zgodnie z jego przeznaczeniem- żądać wykonania przedmiotu umowy po raz drugi, zachowując prawo domagania się od Wykonawcy naprawienia szkody wynikłej z opóźnienia. </w:t>
      </w:r>
    </w:p>
    <w:p w:rsidR="00E324D0" w:rsidRPr="0082703E" w:rsidRDefault="00E324D0" w:rsidP="00EC539D">
      <w:pPr>
        <w:numPr>
          <w:ilvl w:val="0"/>
          <w:numId w:val="30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O wykryciu wady Zamawiający zobowiązany jest zawiadomić Wykonawcę na piśmie w terminie 7 dni od daty jej ujawnienia. </w:t>
      </w:r>
    </w:p>
    <w:p w:rsidR="00E324D0" w:rsidRPr="0082703E" w:rsidRDefault="00E324D0" w:rsidP="00EC539D">
      <w:pPr>
        <w:numPr>
          <w:ilvl w:val="0"/>
          <w:numId w:val="30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Usunięcie wad powinno być stwierdzone protokolarnie. </w:t>
      </w:r>
    </w:p>
    <w:p w:rsidR="00E33C78" w:rsidRPr="0082703E" w:rsidRDefault="00E33C78" w:rsidP="00EC539D">
      <w:pPr>
        <w:numPr>
          <w:ilvl w:val="0"/>
          <w:numId w:val="30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sz w:val="24"/>
          <w:szCs w:val="24"/>
        </w:rPr>
        <w:t>Wszystkie wady zaistniałe w okresie realizacji zamówienia oraz w okresie udzielonej gwarancji i rękojmi będą usunięte przez Wykonawcę i na jego koszt.</w:t>
      </w:r>
    </w:p>
    <w:p w:rsidR="00E324D0" w:rsidRPr="0082703E" w:rsidRDefault="00E324D0" w:rsidP="00EC539D">
      <w:pPr>
        <w:numPr>
          <w:ilvl w:val="0"/>
          <w:numId w:val="30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Wykonawca nie może odmówić usunięcia wad na swój koszt, bez względu na wysokość związanych z tym kosztów. </w:t>
      </w:r>
    </w:p>
    <w:p w:rsidR="00E324D0" w:rsidRPr="0082703E" w:rsidRDefault="00E324D0" w:rsidP="00EC539D">
      <w:pPr>
        <w:numPr>
          <w:ilvl w:val="0"/>
          <w:numId w:val="30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Usunięcie wad winno nastąpić w terminie 7 dni od daty wezwania do usunięcia. </w:t>
      </w:r>
    </w:p>
    <w:p w:rsidR="00E324D0" w:rsidRPr="0082703E" w:rsidRDefault="00E324D0" w:rsidP="00EC539D">
      <w:pPr>
        <w:numPr>
          <w:ilvl w:val="0"/>
          <w:numId w:val="30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Bieg terminu, po upływie, którego wygasają uprawnienia z tytułu gwarancji rozpoczyna się w stosunku do Wykonawcy w dniu zakończenia przez Zamawiającego czynności odbioru przedmiotu umowy lub jego części stanowiącej przedmiot odbioru. Jeżeli Zamawiający przed odbiorem przejął przedmiot umowy do eksploatacji, bieg terminu, po upływie, którego wygasają uprawnienia z tytułu gwarancji, rozpoczyna się w dniu przejęcia przedmiotu do eksploatacji. </w:t>
      </w:r>
    </w:p>
    <w:p w:rsidR="00E324D0" w:rsidRPr="0082703E" w:rsidRDefault="00E324D0" w:rsidP="00EC539D">
      <w:pPr>
        <w:numPr>
          <w:ilvl w:val="0"/>
          <w:numId w:val="30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lastRenderedPageBreak/>
        <w:t>Wykonawca zobowiązuje się wobec Zamawiającego do spełnienia wszelkich roszczeń wynikłych z tytułu nienależytego wykonania przedmiotu umowy na podstawie obowiązujących przepisów Kodeksu Cywilnego.</w:t>
      </w:r>
    </w:p>
    <w:p w:rsidR="0082703E" w:rsidRPr="0082703E" w:rsidRDefault="0082703E" w:rsidP="00EC539D">
      <w:pPr>
        <w:pStyle w:val="Tekstpodstawowywcity3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82703E">
        <w:rPr>
          <w:sz w:val="24"/>
          <w:szCs w:val="24"/>
        </w:rPr>
        <w:t xml:space="preserve"> Odbiór ostateczny jest dokonywany przez Zamawiającego przy udziale Wykonawcy w formie protokołu odbioru ostatecznego oraz po usunięciu wszystkich wad ujawnionych w okresie gwarancji i rękojmi. Odbiór ostateczny zwalnia Wykonawcę z wszystkich zobowiązań wynikających z umowy, dotyczących usuwania wad.</w:t>
      </w:r>
    </w:p>
    <w:p w:rsidR="00194ADE" w:rsidRDefault="00194ADE" w:rsidP="00C743B5">
      <w:pPr>
        <w:widowControl w:val="0"/>
        <w:autoSpaceDE w:val="0"/>
        <w:autoSpaceDN w:val="0"/>
        <w:adjustRightInd w:val="0"/>
      </w:pPr>
    </w:p>
    <w:p w:rsidR="00E324D0" w:rsidRPr="00E324D0" w:rsidRDefault="00E324D0" w:rsidP="00C743B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94ADE" w:rsidRPr="00425008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:rsidR="00EF68D4" w:rsidRPr="00EF68D4" w:rsidRDefault="00EF68D4" w:rsidP="00EF68D4">
      <w:pPr>
        <w:suppressAutoHyphens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b/>
          <w:sz w:val="24"/>
          <w:szCs w:val="24"/>
        </w:rPr>
        <w:t>1.</w:t>
      </w:r>
      <w:r>
        <w:rPr>
          <w:rFonts w:eastAsia="Calibri"/>
          <w:sz w:val="24"/>
          <w:szCs w:val="24"/>
        </w:rPr>
        <w:t xml:space="preserve">  </w:t>
      </w:r>
      <w:r w:rsidRPr="00EF68D4">
        <w:rPr>
          <w:rFonts w:eastAsia="Calibri"/>
          <w:sz w:val="24"/>
          <w:szCs w:val="24"/>
        </w:rPr>
        <w:t>Obowiązującą formą odszkodowania uzgodnioną między stronami są kary umowne.</w:t>
      </w:r>
    </w:p>
    <w:p w:rsidR="00EF68D4" w:rsidRPr="00EF68D4" w:rsidRDefault="00EF68D4" w:rsidP="00EF68D4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b/>
          <w:sz w:val="24"/>
          <w:szCs w:val="24"/>
          <w:lang w:eastAsia="en-US"/>
        </w:rPr>
        <w:t>2.</w:t>
      </w:r>
      <w:r w:rsidRPr="00EF68D4">
        <w:rPr>
          <w:rFonts w:eastAsia="Calibri"/>
          <w:sz w:val="24"/>
          <w:szCs w:val="24"/>
          <w:lang w:eastAsia="en-US"/>
        </w:rPr>
        <w:t xml:space="preserve"> W przypadku odstąpienia od umowy przez Wykonawcę zapłaci on karę umowną w wysokości </w:t>
      </w:r>
      <w:r w:rsidR="00EC539D">
        <w:rPr>
          <w:rFonts w:eastAsia="Calibri"/>
          <w:sz w:val="24"/>
          <w:szCs w:val="24"/>
          <w:lang w:eastAsia="en-US"/>
        </w:rPr>
        <w:t>2</w:t>
      </w:r>
      <w:bookmarkStart w:id="1" w:name="_GoBack"/>
      <w:bookmarkEnd w:id="1"/>
      <w:r w:rsidRPr="00EF68D4">
        <w:rPr>
          <w:rFonts w:eastAsia="Calibri"/>
          <w:sz w:val="24"/>
          <w:szCs w:val="24"/>
          <w:lang w:eastAsia="en-US"/>
        </w:rPr>
        <w:t xml:space="preserve">% kwoty brutto określonej w § </w:t>
      </w:r>
      <w:r>
        <w:rPr>
          <w:rFonts w:eastAsia="Calibri"/>
          <w:sz w:val="24"/>
          <w:szCs w:val="24"/>
          <w:lang w:eastAsia="en-US"/>
        </w:rPr>
        <w:t>3</w:t>
      </w:r>
      <w:r w:rsidRPr="00EF68D4">
        <w:rPr>
          <w:rFonts w:eastAsia="Calibri"/>
          <w:sz w:val="24"/>
          <w:szCs w:val="24"/>
          <w:lang w:eastAsia="en-US"/>
        </w:rPr>
        <w:t>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W przypadku niedotrzymania przez Wykonawcę terminu umowy zapłaci on karę umowną</w:t>
      </w:r>
      <w:r w:rsidRPr="00EF68D4">
        <w:rPr>
          <w:rFonts w:eastAsia="Calibri"/>
          <w:sz w:val="24"/>
          <w:szCs w:val="24"/>
          <w:lang w:eastAsia="en-US"/>
        </w:rPr>
        <w:br/>
        <w:t>w wysokości 0,</w:t>
      </w:r>
      <w:r w:rsidR="007A7392">
        <w:rPr>
          <w:rFonts w:eastAsia="Calibri"/>
          <w:sz w:val="24"/>
          <w:szCs w:val="24"/>
          <w:lang w:eastAsia="en-US"/>
        </w:rPr>
        <w:t>0</w:t>
      </w:r>
      <w:r>
        <w:rPr>
          <w:rFonts w:eastAsia="Calibri"/>
          <w:sz w:val="24"/>
          <w:szCs w:val="24"/>
          <w:lang w:eastAsia="en-US"/>
        </w:rPr>
        <w:t>1</w:t>
      </w:r>
      <w:r w:rsidRPr="00EF68D4">
        <w:rPr>
          <w:rFonts w:eastAsia="Calibri"/>
          <w:sz w:val="24"/>
          <w:szCs w:val="24"/>
          <w:lang w:eastAsia="en-US"/>
        </w:rPr>
        <w:t xml:space="preserve"> % kwoty brutto określonej w § </w:t>
      </w:r>
      <w:r>
        <w:rPr>
          <w:rFonts w:eastAsia="Calibri"/>
          <w:sz w:val="24"/>
          <w:szCs w:val="24"/>
          <w:lang w:eastAsia="en-US"/>
        </w:rPr>
        <w:t>3</w:t>
      </w:r>
      <w:r w:rsidRPr="00EF68D4">
        <w:rPr>
          <w:rFonts w:eastAsia="Calibri"/>
          <w:sz w:val="24"/>
          <w:szCs w:val="24"/>
          <w:lang w:eastAsia="en-US"/>
        </w:rPr>
        <w:t xml:space="preserve"> za każdy dzień opóźnienia.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W przypadku nieusunięcia  przez Wykonawcę wad we wskazanym terminie zapłaci on karę umowną w wysokości 0,</w:t>
      </w:r>
      <w:r w:rsidR="007A7392">
        <w:rPr>
          <w:rFonts w:eastAsia="Calibri"/>
          <w:sz w:val="24"/>
          <w:szCs w:val="24"/>
          <w:lang w:eastAsia="en-US"/>
        </w:rPr>
        <w:t>0</w:t>
      </w:r>
      <w:r>
        <w:rPr>
          <w:rFonts w:eastAsia="Calibri"/>
          <w:sz w:val="24"/>
          <w:szCs w:val="24"/>
          <w:lang w:eastAsia="en-US"/>
        </w:rPr>
        <w:t>1</w:t>
      </w:r>
      <w:r w:rsidRPr="00EF68D4">
        <w:rPr>
          <w:rFonts w:eastAsia="Calibri"/>
          <w:sz w:val="24"/>
          <w:szCs w:val="24"/>
          <w:lang w:eastAsia="en-US"/>
        </w:rPr>
        <w:t xml:space="preserve"> % kwoty brutto określonej w § </w:t>
      </w:r>
      <w:r>
        <w:rPr>
          <w:rFonts w:eastAsia="Calibri"/>
          <w:sz w:val="24"/>
          <w:szCs w:val="24"/>
          <w:lang w:eastAsia="en-US"/>
        </w:rPr>
        <w:t>3</w:t>
      </w:r>
      <w:r w:rsidRPr="00EF68D4">
        <w:rPr>
          <w:rFonts w:eastAsia="Calibri"/>
          <w:sz w:val="24"/>
          <w:szCs w:val="24"/>
          <w:lang w:eastAsia="en-US"/>
        </w:rPr>
        <w:t xml:space="preserve"> za każdy dzień opóźnienia.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W sytuacji opóźnienia w zapłacie faktury Wykonawca ma prawo żądać odsetek ustawowych.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Strony zastrzegają sobie prawo dochodzenia odszkodowania uzupełniającego do wysokości rzeczywiście poniesionej szkody.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Zamawiający zastrzega sobie prawo do potrącenia kar umownych z wynagrodzenia Wykonawcy.</w:t>
      </w:r>
      <w:r w:rsidRPr="00EF68D4">
        <w:rPr>
          <w:rFonts w:eastAsia="Calibri"/>
          <w:sz w:val="24"/>
          <w:szCs w:val="24"/>
        </w:rPr>
        <w:tab/>
        <w:t xml:space="preserve"> </w:t>
      </w:r>
    </w:p>
    <w:p w:rsidR="00194ADE" w:rsidRPr="00DC51DB" w:rsidRDefault="00194ADE" w:rsidP="00FD4CCC">
      <w:pPr>
        <w:widowControl w:val="0"/>
        <w:autoSpaceDE w:val="0"/>
        <w:autoSpaceDN w:val="0"/>
        <w:adjustRightInd w:val="0"/>
        <w:jc w:val="both"/>
      </w:pPr>
    </w:p>
    <w:p w:rsidR="00194ADE" w:rsidRPr="00425008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>Zmiana postanowień zawartej umowy może nastąpić wyłącznie za zgodą obydwu stron, wyrażoną w formie pisemnego aneksu do umowy pod rygorem nieważności.</w:t>
      </w:r>
    </w:p>
    <w:p w:rsidR="00425008" w:rsidRDefault="00425008" w:rsidP="00F51755">
      <w:pPr>
        <w:widowControl w:val="0"/>
        <w:autoSpaceDE w:val="0"/>
        <w:autoSpaceDN w:val="0"/>
        <w:adjustRightInd w:val="0"/>
      </w:pPr>
    </w:p>
    <w:p w:rsidR="0082703E" w:rsidRPr="00DC51DB" w:rsidRDefault="0082703E" w:rsidP="00F51755">
      <w:pPr>
        <w:widowControl w:val="0"/>
        <w:autoSpaceDE w:val="0"/>
        <w:autoSpaceDN w:val="0"/>
        <w:adjustRightInd w:val="0"/>
      </w:pPr>
    </w:p>
    <w:p w:rsidR="00194ADE" w:rsidRPr="00F51755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>W sprawach nie uregulowanych niniejszą umową będą miały zastosowanie przepisy kodeksu cywilnego i innych obowiązują</w:t>
      </w:r>
      <w:r w:rsidRPr="00F51755">
        <w:rPr>
          <w:sz w:val="24"/>
          <w:szCs w:val="24"/>
        </w:rPr>
        <w:softHyphen/>
        <w:t>cych w tym zakresie przepisów prawa.</w:t>
      </w:r>
    </w:p>
    <w:p w:rsidR="00194ADE" w:rsidRDefault="00194ADE" w:rsidP="00F51755">
      <w:pPr>
        <w:widowControl w:val="0"/>
        <w:autoSpaceDE w:val="0"/>
        <w:autoSpaceDN w:val="0"/>
        <w:adjustRightInd w:val="0"/>
      </w:pPr>
    </w:p>
    <w:p w:rsidR="0082703E" w:rsidRPr="00DC51DB" w:rsidRDefault="0082703E" w:rsidP="00F51755">
      <w:pPr>
        <w:widowControl w:val="0"/>
        <w:autoSpaceDE w:val="0"/>
        <w:autoSpaceDN w:val="0"/>
        <w:adjustRightInd w:val="0"/>
      </w:pPr>
    </w:p>
    <w:p w:rsidR="00194ADE" w:rsidRPr="00F51755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10</w:t>
      </w: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>Ewentualne spory wynikłe w toku realizacji niniejszej umowy podlegają rozstrzygnięciu przez sąd powszechny właściwy dla Zamawiającego.</w:t>
      </w:r>
    </w:p>
    <w:p w:rsidR="00425008" w:rsidRDefault="00425008" w:rsidP="00F51755">
      <w:pPr>
        <w:widowControl w:val="0"/>
        <w:autoSpaceDE w:val="0"/>
        <w:autoSpaceDN w:val="0"/>
        <w:adjustRightInd w:val="0"/>
      </w:pPr>
    </w:p>
    <w:p w:rsidR="0082703E" w:rsidRPr="00DC51DB" w:rsidRDefault="0082703E" w:rsidP="00F51755">
      <w:pPr>
        <w:widowControl w:val="0"/>
        <w:autoSpaceDE w:val="0"/>
        <w:autoSpaceDN w:val="0"/>
        <w:adjustRightInd w:val="0"/>
      </w:pPr>
    </w:p>
    <w:p w:rsidR="00194ADE" w:rsidRPr="00F51755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:rsidR="00194ADE" w:rsidRPr="002A7309" w:rsidRDefault="00194ADE" w:rsidP="002A73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 xml:space="preserve">Umowę sporządzono w </w:t>
      </w:r>
      <w:r w:rsidR="00EF68D4">
        <w:rPr>
          <w:sz w:val="24"/>
          <w:szCs w:val="24"/>
        </w:rPr>
        <w:t>3</w:t>
      </w:r>
      <w:r w:rsidRPr="00F51755">
        <w:rPr>
          <w:sz w:val="24"/>
          <w:szCs w:val="24"/>
        </w:rPr>
        <w:t xml:space="preserve"> jednobrzmiących egzemplarzach, </w:t>
      </w:r>
      <w:r w:rsidR="00EF68D4">
        <w:rPr>
          <w:sz w:val="24"/>
          <w:szCs w:val="24"/>
        </w:rPr>
        <w:t>dwa dla Zamawiającego i jeden dla Wykonawcy</w:t>
      </w:r>
    </w:p>
    <w:p w:rsidR="00194ADE" w:rsidRDefault="00194ADE" w:rsidP="00B429EB">
      <w:pPr>
        <w:rPr>
          <w:color w:val="000000"/>
          <w:sz w:val="22"/>
          <w:szCs w:val="22"/>
        </w:rPr>
      </w:pPr>
    </w:p>
    <w:p w:rsidR="0082703E" w:rsidRDefault="0082703E" w:rsidP="00B429EB">
      <w:pPr>
        <w:rPr>
          <w:color w:val="000000"/>
          <w:sz w:val="22"/>
          <w:szCs w:val="22"/>
        </w:rPr>
      </w:pPr>
    </w:p>
    <w:p w:rsidR="00194ADE" w:rsidRPr="004D723C" w:rsidRDefault="00194ADE" w:rsidP="00B429EB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  <w:r>
        <w:rPr>
          <w:b/>
          <w:color w:val="000000"/>
          <w:sz w:val="22"/>
          <w:szCs w:val="22"/>
        </w:rPr>
        <w:t>ZAMAWIAJĄCY</w:t>
      </w:r>
      <w:r w:rsidRPr="004D723C">
        <w:rPr>
          <w:b/>
          <w:color w:val="000000"/>
          <w:sz w:val="22"/>
          <w:szCs w:val="22"/>
        </w:rPr>
        <w:tab/>
      </w:r>
      <w:r w:rsidRPr="004D723C">
        <w:rPr>
          <w:b/>
          <w:color w:val="000000"/>
          <w:sz w:val="22"/>
          <w:szCs w:val="22"/>
        </w:rPr>
        <w:tab/>
      </w:r>
      <w:r w:rsidRPr="004D723C">
        <w:rPr>
          <w:b/>
          <w:color w:val="000000"/>
          <w:sz w:val="22"/>
          <w:szCs w:val="22"/>
        </w:rPr>
        <w:tab/>
      </w:r>
      <w:r w:rsidRPr="004D723C">
        <w:rPr>
          <w:b/>
          <w:color w:val="000000"/>
          <w:sz w:val="22"/>
          <w:szCs w:val="22"/>
        </w:rPr>
        <w:tab/>
        <w:t xml:space="preserve">                             </w:t>
      </w:r>
      <w:r>
        <w:rPr>
          <w:b/>
          <w:color w:val="000000"/>
          <w:sz w:val="22"/>
          <w:szCs w:val="22"/>
        </w:rPr>
        <w:t>WYKONAWCA</w:t>
      </w:r>
    </w:p>
    <w:p w:rsidR="00194ADE" w:rsidRDefault="00194ADE" w:rsidP="00B429EB">
      <w:pPr>
        <w:jc w:val="both"/>
        <w:rPr>
          <w:color w:val="000000"/>
          <w:sz w:val="22"/>
          <w:szCs w:val="22"/>
        </w:rPr>
      </w:pPr>
    </w:p>
    <w:p w:rsidR="00194ADE" w:rsidRDefault="00194ADE" w:rsidP="00B429E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94ADE" w:rsidRDefault="00194ADE" w:rsidP="00B429EB">
      <w:pPr>
        <w:ind w:left="708"/>
        <w:jc w:val="both"/>
        <w:rPr>
          <w:color w:val="000000"/>
          <w:sz w:val="22"/>
          <w:szCs w:val="22"/>
        </w:rPr>
      </w:pPr>
    </w:p>
    <w:p w:rsidR="00194ADE" w:rsidRPr="00F51755" w:rsidRDefault="00194ADE">
      <w:pPr>
        <w:rPr>
          <w:sz w:val="16"/>
          <w:szCs w:val="16"/>
        </w:rPr>
      </w:pPr>
    </w:p>
    <w:sectPr w:rsidR="00194ADE" w:rsidRPr="00F51755" w:rsidSect="00921BB7">
      <w:pgSz w:w="11906" w:h="16838" w:code="9"/>
      <w:pgMar w:top="709" w:right="1417" w:bottom="851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5A48E908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</w:abstractNum>
  <w:abstractNum w:abstractNumId="1">
    <w:nsid w:val="082A671E"/>
    <w:multiLevelType w:val="hybridMultilevel"/>
    <w:tmpl w:val="114CD9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5246A"/>
    <w:multiLevelType w:val="hybridMultilevel"/>
    <w:tmpl w:val="50367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1E70"/>
    <w:multiLevelType w:val="singleLevel"/>
    <w:tmpl w:val="E8BCF76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</w:abstractNum>
  <w:abstractNum w:abstractNumId="4">
    <w:nsid w:val="11B15827"/>
    <w:multiLevelType w:val="multilevel"/>
    <w:tmpl w:val="65E69E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3E322A3"/>
    <w:multiLevelType w:val="hybridMultilevel"/>
    <w:tmpl w:val="E5860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F7053F"/>
    <w:multiLevelType w:val="hybridMultilevel"/>
    <w:tmpl w:val="0DA498C8"/>
    <w:lvl w:ilvl="0" w:tplc="D3A03C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38250A"/>
    <w:multiLevelType w:val="hybridMultilevel"/>
    <w:tmpl w:val="DA86D710"/>
    <w:lvl w:ilvl="0" w:tplc="2F703B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E044378"/>
    <w:multiLevelType w:val="hybridMultilevel"/>
    <w:tmpl w:val="DFC667F6"/>
    <w:lvl w:ilvl="0" w:tplc="A42CD9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E05ED"/>
    <w:multiLevelType w:val="singleLevel"/>
    <w:tmpl w:val="FC2A88D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B8E33E5"/>
    <w:multiLevelType w:val="hybridMultilevel"/>
    <w:tmpl w:val="321483DE"/>
    <w:lvl w:ilvl="0" w:tplc="63F40D6A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BB86171"/>
    <w:multiLevelType w:val="singleLevel"/>
    <w:tmpl w:val="00CCCC0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</w:abstractNum>
  <w:abstractNum w:abstractNumId="12">
    <w:nsid w:val="2EC03E87"/>
    <w:multiLevelType w:val="hybridMultilevel"/>
    <w:tmpl w:val="D6EE0F3A"/>
    <w:lvl w:ilvl="0" w:tplc="898C5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1B0"/>
    <w:multiLevelType w:val="singleLevel"/>
    <w:tmpl w:val="4EEC07B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</w:abstractNum>
  <w:abstractNum w:abstractNumId="14">
    <w:nsid w:val="3CAB2BE3"/>
    <w:multiLevelType w:val="hybridMultilevel"/>
    <w:tmpl w:val="99D0582C"/>
    <w:lvl w:ilvl="0" w:tplc="09AC6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B5E3D"/>
    <w:multiLevelType w:val="hybridMultilevel"/>
    <w:tmpl w:val="146CFBA2"/>
    <w:lvl w:ilvl="0" w:tplc="C9566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585453"/>
    <w:multiLevelType w:val="hybridMultilevel"/>
    <w:tmpl w:val="9D8A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0A7F0A"/>
    <w:multiLevelType w:val="multilevel"/>
    <w:tmpl w:val="0A407A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514B01A4"/>
    <w:multiLevelType w:val="hybridMultilevel"/>
    <w:tmpl w:val="21B0A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F51091"/>
    <w:multiLevelType w:val="hybridMultilevel"/>
    <w:tmpl w:val="8B8E2DC4"/>
    <w:lvl w:ilvl="0" w:tplc="A8F40F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403F0"/>
    <w:multiLevelType w:val="hybridMultilevel"/>
    <w:tmpl w:val="38C8A2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A5519C7"/>
    <w:multiLevelType w:val="hybridMultilevel"/>
    <w:tmpl w:val="1304F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207F8F"/>
    <w:multiLevelType w:val="hybridMultilevel"/>
    <w:tmpl w:val="500A0006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B573834"/>
    <w:multiLevelType w:val="hybridMultilevel"/>
    <w:tmpl w:val="B014A01A"/>
    <w:lvl w:ilvl="0" w:tplc="54F82C8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41AD1"/>
    <w:multiLevelType w:val="hybridMultilevel"/>
    <w:tmpl w:val="03286CF8"/>
    <w:lvl w:ilvl="0" w:tplc="9C4A508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C5CF8"/>
    <w:multiLevelType w:val="hybridMultilevel"/>
    <w:tmpl w:val="E384D5BC"/>
    <w:lvl w:ilvl="0" w:tplc="2A742E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5E77787"/>
    <w:multiLevelType w:val="multilevel"/>
    <w:tmpl w:val="9BCA2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9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61B29B9"/>
    <w:multiLevelType w:val="hybridMultilevel"/>
    <w:tmpl w:val="790AE55A"/>
    <w:lvl w:ilvl="0" w:tplc="6622BF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70555C"/>
    <w:multiLevelType w:val="hybridMultilevel"/>
    <w:tmpl w:val="088641CA"/>
    <w:lvl w:ilvl="0" w:tplc="0DFCF35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83F93"/>
    <w:multiLevelType w:val="hybridMultilevel"/>
    <w:tmpl w:val="3F645B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20"/>
  </w:num>
  <w:num w:numId="7">
    <w:abstractNumId w:val="1"/>
  </w:num>
  <w:num w:numId="8">
    <w:abstractNumId w:val="25"/>
  </w:num>
  <w:num w:numId="9">
    <w:abstractNumId w:val="27"/>
  </w:num>
  <w:num w:numId="10">
    <w:abstractNumId w:val="8"/>
  </w:num>
  <w:num w:numId="11">
    <w:abstractNumId w:val="0"/>
  </w:num>
  <w:num w:numId="12">
    <w:abstractNumId w:val="15"/>
  </w:num>
  <w:num w:numId="13">
    <w:abstractNumId w:val="4"/>
  </w:num>
  <w:num w:numId="14">
    <w:abstractNumId w:val="26"/>
  </w:num>
  <w:num w:numId="15">
    <w:abstractNumId w:val="17"/>
  </w:num>
  <w:num w:numId="16">
    <w:abstractNumId w:val="6"/>
  </w:num>
  <w:num w:numId="17">
    <w:abstractNumId w:val="14"/>
  </w:num>
  <w:num w:numId="18">
    <w:abstractNumId w:val="19"/>
  </w:num>
  <w:num w:numId="19">
    <w:abstractNumId w:val="7"/>
  </w:num>
  <w:num w:numId="20">
    <w:abstractNumId w:val="10"/>
  </w:num>
  <w:num w:numId="21">
    <w:abstractNumId w:val="12"/>
  </w:num>
  <w:num w:numId="22">
    <w:abstractNumId w:val="5"/>
  </w:num>
  <w:num w:numId="23">
    <w:abstractNumId w:val="29"/>
  </w:num>
  <w:num w:numId="24">
    <w:abstractNumId w:val="21"/>
  </w:num>
  <w:num w:numId="25">
    <w:abstractNumId w:val="16"/>
  </w:num>
  <w:num w:numId="26">
    <w:abstractNumId w:val="18"/>
  </w:num>
  <w:num w:numId="27">
    <w:abstractNumId w:val="23"/>
  </w:num>
  <w:num w:numId="28">
    <w:abstractNumId w:val="2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9EB"/>
    <w:rsid w:val="00010E95"/>
    <w:rsid w:val="000705D1"/>
    <w:rsid w:val="000C5A8B"/>
    <w:rsid w:val="000E42C4"/>
    <w:rsid w:val="00104F4D"/>
    <w:rsid w:val="00124B4F"/>
    <w:rsid w:val="00152FCF"/>
    <w:rsid w:val="00194ADE"/>
    <w:rsid w:val="001C7885"/>
    <w:rsid w:val="00234061"/>
    <w:rsid w:val="002A5405"/>
    <w:rsid w:val="002A7309"/>
    <w:rsid w:val="002F6B62"/>
    <w:rsid w:val="003375B6"/>
    <w:rsid w:val="003824A1"/>
    <w:rsid w:val="003E066D"/>
    <w:rsid w:val="003E175F"/>
    <w:rsid w:val="00407607"/>
    <w:rsid w:val="00410D3B"/>
    <w:rsid w:val="004171B3"/>
    <w:rsid w:val="00422C39"/>
    <w:rsid w:val="00425008"/>
    <w:rsid w:val="0044570D"/>
    <w:rsid w:val="00474EB7"/>
    <w:rsid w:val="004C0835"/>
    <w:rsid w:val="004D723C"/>
    <w:rsid w:val="004F0898"/>
    <w:rsid w:val="00522296"/>
    <w:rsid w:val="00556868"/>
    <w:rsid w:val="005D5DCE"/>
    <w:rsid w:val="006A1052"/>
    <w:rsid w:val="0077106A"/>
    <w:rsid w:val="007749A1"/>
    <w:rsid w:val="00795BDA"/>
    <w:rsid w:val="007A7392"/>
    <w:rsid w:val="0082703E"/>
    <w:rsid w:val="00921BB7"/>
    <w:rsid w:val="00937608"/>
    <w:rsid w:val="009423C2"/>
    <w:rsid w:val="009700D3"/>
    <w:rsid w:val="009765BC"/>
    <w:rsid w:val="009D52A5"/>
    <w:rsid w:val="009F56F0"/>
    <w:rsid w:val="00A7503B"/>
    <w:rsid w:val="00AC5AF1"/>
    <w:rsid w:val="00B20AB0"/>
    <w:rsid w:val="00B354FF"/>
    <w:rsid w:val="00B429EB"/>
    <w:rsid w:val="00BA359B"/>
    <w:rsid w:val="00BF4A11"/>
    <w:rsid w:val="00C45327"/>
    <w:rsid w:val="00C743B5"/>
    <w:rsid w:val="00CC4EE5"/>
    <w:rsid w:val="00CF6ABA"/>
    <w:rsid w:val="00D82C44"/>
    <w:rsid w:val="00DC51DB"/>
    <w:rsid w:val="00DD3077"/>
    <w:rsid w:val="00E20680"/>
    <w:rsid w:val="00E324D0"/>
    <w:rsid w:val="00E33C78"/>
    <w:rsid w:val="00E4111D"/>
    <w:rsid w:val="00E42552"/>
    <w:rsid w:val="00EA0492"/>
    <w:rsid w:val="00EC539D"/>
    <w:rsid w:val="00EF68D4"/>
    <w:rsid w:val="00F12F92"/>
    <w:rsid w:val="00F51028"/>
    <w:rsid w:val="00F51755"/>
    <w:rsid w:val="00F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9EB"/>
    <w:rPr>
      <w:rFonts w:ascii="Times New Roman" w:eastAsia="Times New Roman" w:hAnsi="Times New Roman"/>
      <w:sz w:val="32"/>
    </w:rPr>
  </w:style>
  <w:style w:type="paragraph" w:styleId="Nagwek4">
    <w:name w:val="heading 4"/>
    <w:basedOn w:val="Normalny"/>
    <w:link w:val="Nagwek4Znak"/>
    <w:uiPriority w:val="99"/>
    <w:qFormat/>
    <w:locked/>
    <w:rsid w:val="00407607"/>
    <w:pPr>
      <w:keepNext/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407607"/>
    <w:rPr>
      <w:rFonts w:cs="Times New Roman"/>
      <w:b/>
      <w:b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429EB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29E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429EB"/>
    <w:pPr>
      <w:ind w:left="709" w:hanging="567"/>
      <w:jc w:val="both"/>
    </w:pPr>
    <w:rPr>
      <w:sz w:val="28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29E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429EB"/>
    <w:pPr>
      <w:ind w:left="708"/>
    </w:pPr>
    <w:rPr>
      <w:sz w:val="28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29EB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99"/>
    <w:qFormat/>
    <w:locked/>
    <w:rsid w:val="0040760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743B5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rsid w:val="00124B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2035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projekt</vt:lpstr>
    </vt:vector>
  </TitlesOfParts>
  <Company>Hewlett-Packard Company</Company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projekt</dc:title>
  <dc:subject/>
  <dc:creator>Adam Półchłopek</dc:creator>
  <cp:keywords/>
  <dc:description/>
  <cp:lastModifiedBy>Daniel Kustosz</cp:lastModifiedBy>
  <cp:revision>18</cp:revision>
  <cp:lastPrinted>2020-02-27T08:18:00Z</cp:lastPrinted>
  <dcterms:created xsi:type="dcterms:W3CDTF">2019-06-05T07:05:00Z</dcterms:created>
  <dcterms:modified xsi:type="dcterms:W3CDTF">2020-02-27T08:18:00Z</dcterms:modified>
</cp:coreProperties>
</file>