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bookmarkStart w:id="0" w:name="_GoBack"/>
            <w:bookmarkEnd w:id="0"/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KRS/CEiDG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F67DCF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F67DCF">
              <w:rPr>
                <w:rFonts w:ascii="Arial" w:hAnsi="Arial" w:cs="Arial"/>
                <w:sz w:val="20"/>
                <w:szCs w:val="20"/>
              </w:rPr>
              <w:t>Przebudowa dróg gminnych nr 110358L, 110355L, 110359L relacji Niedzieliska - Wielącza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1B7661">
      <w:r>
        <w:br w:type="page"/>
      </w:r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8B" w:rsidRDefault="00622E8B" w:rsidP="001B7661">
      <w:r>
        <w:separator/>
      </w:r>
    </w:p>
  </w:endnote>
  <w:endnote w:type="continuationSeparator" w:id="0">
    <w:p w:rsidR="00622E8B" w:rsidRDefault="00622E8B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8B" w:rsidRDefault="00622E8B" w:rsidP="001B7661">
      <w:r>
        <w:separator/>
      </w:r>
    </w:p>
  </w:footnote>
  <w:footnote w:type="continuationSeparator" w:id="0">
    <w:p w:rsidR="00622E8B" w:rsidRDefault="00622E8B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D6649"/>
    <w:rsid w:val="00161213"/>
    <w:rsid w:val="001B7661"/>
    <w:rsid w:val="003837E5"/>
    <w:rsid w:val="0047339A"/>
    <w:rsid w:val="005541B3"/>
    <w:rsid w:val="00622E8B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2019-09-11T09:21:00Z</cp:lastPrinted>
  <dcterms:created xsi:type="dcterms:W3CDTF">2020-03-02T13:20:00Z</dcterms:created>
  <dcterms:modified xsi:type="dcterms:W3CDTF">2020-03-02T13:20:00Z</dcterms:modified>
</cp:coreProperties>
</file>