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C0250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C0250" w:rsidRDefault="00847C51" w:rsidP="008C0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847C51">
        <w:rPr>
          <w:rFonts w:ascii="Times New Roman" w:eastAsia="Calibri" w:hAnsi="Times New Roman" w:cs="Times New Roman"/>
          <w:b/>
          <w:sz w:val="24"/>
          <w:szCs w:val="24"/>
        </w:rPr>
        <w:t>Remont świetlicy wiejskiej w Przedmieściu Zamojskim – etap I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990B9A" w:rsidRDefault="00380BFC" w:rsidP="007156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6279DB"/>
    <w:rsid w:val="00643AB9"/>
    <w:rsid w:val="007156DB"/>
    <w:rsid w:val="00845F57"/>
    <w:rsid w:val="00847C51"/>
    <w:rsid w:val="00880D8E"/>
    <w:rsid w:val="008C0250"/>
    <w:rsid w:val="00990B9A"/>
    <w:rsid w:val="00A556C6"/>
    <w:rsid w:val="00C103D6"/>
    <w:rsid w:val="00CC022E"/>
    <w:rsid w:val="00D36208"/>
    <w:rsid w:val="00D651C0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17</cp:revision>
  <cp:lastPrinted>2020-03-18T09:58:00Z</cp:lastPrinted>
  <dcterms:created xsi:type="dcterms:W3CDTF">2019-07-05T07:26:00Z</dcterms:created>
  <dcterms:modified xsi:type="dcterms:W3CDTF">2020-05-26T08:02:00Z</dcterms:modified>
</cp:coreProperties>
</file>