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3A1747" w:rsidRDefault="003A1747" w:rsidP="003A1747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 xml:space="preserve">Zakup i dostawa średniego samochodu ratowniczo – gaśniczego dla OSP w </w:t>
      </w:r>
      <w:r w:rsidR="00414D56">
        <w:rPr>
          <w:rFonts w:ascii="Arial" w:hAnsi="Arial"/>
          <w:b/>
          <w:sz w:val="24"/>
        </w:rPr>
        <w:t>Wielączy</w:t>
      </w:r>
      <w:bookmarkStart w:id="0" w:name="_GoBack"/>
      <w:bookmarkEnd w:id="0"/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B21A4" w:rsidRDefault="005B21A4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78" w:rsidRDefault="00407478" w:rsidP="00B62535">
      <w:pPr>
        <w:spacing w:after="0" w:line="240" w:lineRule="auto"/>
      </w:pPr>
      <w:r>
        <w:separator/>
      </w:r>
    </w:p>
  </w:endnote>
  <w:endnote w:type="continuationSeparator" w:id="0">
    <w:p w:rsidR="00407478" w:rsidRDefault="004074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14D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78" w:rsidRDefault="00407478" w:rsidP="00B62535">
      <w:pPr>
        <w:spacing w:after="0" w:line="240" w:lineRule="auto"/>
      </w:pPr>
      <w:r>
        <w:separator/>
      </w:r>
    </w:p>
  </w:footnote>
  <w:footnote w:type="continuationSeparator" w:id="0">
    <w:p w:rsidR="00407478" w:rsidRDefault="004074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31F9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1747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07478"/>
    <w:rsid w:val="00414D56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777DF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56ACE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203C-E014-485A-AD50-877545CA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2020-06-03T13:04:00Z</dcterms:created>
  <dcterms:modified xsi:type="dcterms:W3CDTF">2020-06-03T13:06:00Z</dcterms:modified>
</cp:coreProperties>
</file>