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3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73"/>
        <w:gridCol w:w="6925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9398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jc w:val="center"/>
            </w:pPr>
            <w:r>
              <w:rPr>
                <w:rFonts w:ascii="Helvetica" w:hAnsi="Helvetica"/>
                <w:rtl w:val="0"/>
              </w:rPr>
              <w:t>FORMULARZ Z UWAGAMI DO OFERTY Z</w:t>
            </w:r>
            <w:r>
              <w:rPr>
                <w:rFonts w:ascii="Helvetica" w:hAnsi="Helvetica" w:hint="default"/>
                <w:rtl w:val="0"/>
              </w:rPr>
              <w:t>Ł</w:t>
            </w:r>
            <w:r>
              <w:rPr>
                <w:rFonts w:ascii="Helvetica" w:hAnsi="Helvetica"/>
                <w:rtl w:val="0"/>
              </w:rPr>
              <w:t>O</w:t>
            </w:r>
            <w:r>
              <w:rPr>
                <w:rFonts w:ascii="Helvetica" w:hAnsi="Helvetica" w:hint="default"/>
                <w:rtl w:val="0"/>
              </w:rPr>
              <w:t>Ż</w:t>
            </w:r>
            <w:r>
              <w:rPr>
                <w:rFonts w:ascii="Helvetica" w:hAnsi="Helvetica"/>
                <w:rtl w:val="0"/>
              </w:rPr>
              <w:t>ONEJ W TRYBIE ART. 19a USTAWY O DZIA</w:t>
            </w:r>
            <w:r>
              <w:rPr>
                <w:rFonts w:ascii="Helvetica" w:hAnsi="Helvetica" w:hint="default"/>
                <w:rtl w:val="0"/>
              </w:rPr>
              <w:t>Ł</w:t>
            </w:r>
            <w:r>
              <w:rPr>
                <w:rFonts w:ascii="Helvetica" w:hAnsi="Helvetica"/>
                <w:rtl w:val="0"/>
              </w:rPr>
              <w:t>ALNO</w:t>
            </w:r>
            <w:r>
              <w:rPr>
                <w:rFonts w:ascii="Helvetica" w:hAnsi="Helvetica" w:hint="default"/>
                <w:rtl w:val="0"/>
              </w:rPr>
              <w:t>Ś</w:t>
            </w:r>
            <w:r>
              <w:rPr>
                <w:rFonts w:ascii="Helvetica" w:hAnsi="Helvetica"/>
                <w:rtl w:val="0"/>
              </w:rPr>
              <w:t>CI PO</w:t>
            </w:r>
            <w:r>
              <w:rPr>
                <w:rFonts w:ascii="Helvetica" w:hAnsi="Helvetica" w:hint="default"/>
                <w:rtl w:val="0"/>
              </w:rPr>
              <w:t>Ż</w:t>
            </w:r>
            <w:r>
              <w:rPr>
                <w:rFonts w:ascii="Helvetica" w:hAnsi="Helvetica"/>
                <w:rtl w:val="0"/>
              </w:rPr>
              <w:t>YTKU PUBLICZNEGO I WOLONTARIACIE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rtl w:val="0"/>
              </w:rPr>
              <w:t>1. Rodzaj zadania publicznego</w:t>
            </w:r>
          </w:p>
        </w:tc>
        <w:tc>
          <w:tcPr>
            <w:tcW w:type="dxa" w:w="6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Wypoczynek dzieci i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odzie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ż</w:t>
            </w:r>
            <w:r>
              <w:rPr>
                <w:rFonts w:ascii="Helvetica Neue" w:cs="Arial Unicode MS" w:hAnsi="Helvetica Neue" w:eastAsia="Arial Unicode MS"/>
                <w:rtl w:val="0"/>
              </w:rPr>
              <w:t>y 2018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rtl w:val="0"/>
              </w:rPr>
              <w:t>2. Nazwa i adres organizacji</w:t>
            </w:r>
          </w:p>
        </w:tc>
        <w:tc>
          <w:tcPr>
            <w:tcW w:type="dxa" w:w="6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Chor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ą</w:t>
            </w:r>
            <w:r>
              <w:rPr>
                <w:rFonts w:ascii="Helvetica Neue" w:cs="Arial Unicode MS" w:hAnsi="Helvetica Neue" w:eastAsia="Arial Unicode MS"/>
                <w:rtl w:val="0"/>
              </w:rPr>
              <w:t>giew Lubelska Zwi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ą</w:t>
            </w:r>
            <w:r>
              <w:rPr>
                <w:rFonts w:ascii="Helvetica Neue" w:cs="Arial Unicode MS" w:hAnsi="Helvetica Neue" w:eastAsia="Arial Unicode MS"/>
                <w:rtl w:val="0"/>
              </w:rPr>
              <w:t>zku Harcerstwa Polskiego</w:t>
            </w:r>
          </w:p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Hufiec Zamo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ść </w:t>
            </w:r>
            <w:r>
              <w:rPr>
                <w:rFonts w:ascii="Helvetica Neue" w:cs="Arial Unicode MS" w:hAnsi="Helvetica Neue" w:eastAsia="Arial Unicode MS"/>
                <w:rtl w:val="0"/>
              </w:rPr>
              <w:t>im. Dzieci Zamojszczyzny</w:t>
            </w:r>
          </w:p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ul. Rynek Wielki 5</w:t>
            </w:r>
          </w:p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22-400 Zamo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ść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rtl w:val="0"/>
              </w:rPr>
              <w:t>3. Tytu</w:t>
            </w:r>
            <w:r>
              <w:rPr>
                <w:rFonts w:ascii="Helvetica" w:hAnsi="Helvetica" w:hint="default"/>
                <w:rtl w:val="0"/>
              </w:rPr>
              <w:t xml:space="preserve">ł </w:t>
            </w:r>
            <w:r>
              <w:rPr>
                <w:rFonts w:ascii="Helvetica" w:hAnsi="Helvetica"/>
                <w:rtl w:val="0"/>
              </w:rPr>
              <w:t>zadania publicznego</w:t>
            </w:r>
          </w:p>
        </w:tc>
        <w:tc>
          <w:tcPr>
            <w:tcW w:type="dxa" w:w="6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„</w:t>
            </w:r>
            <w:r>
              <w:rPr>
                <w:rFonts w:ascii="Helvetica Neue" w:cs="Arial Unicode MS" w:hAnsi="Helvetica Neue" w:eastAsia="Arial Unicode MS"/>
                <w:rtl w:val="0"/>
              </w:rPr>
              <w:t>Udzia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ł </w:t>
            </w:r>
            <w:r>
              <w:rPr>
                <w:rFonts w:ascii="Helvetica Neue" w:cs="Arial Unicode MS" w:hAnsi="Helvetica Neue" w:eastAsia="Arial Unicode MS"/>
                <w:rtl w:val="0"/>
              </w:rPr>
              <w:t>harcerzy w Zlocie Zwi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ą</w:t>
            </w:r>
            <w:r>
              <w:rPr>
                <w:rFonts w:ascii="Helvetica Neue" w:cs="Arial Unicode MS" w:hAnsi="Helvetica Neue" w:eastAsia="Arial Unicode MS"/>
                <w:rtl w:val="0"/>
              </w:rPr>
              <w:t>zku Harcerstwa Polskiego - Gda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ń</w:t>
            </w:r>
            <w:r>
              <w:rPr>
                <w:rFonts w:ascii="Helvetica Neue" w:cs="Arial Unicode MS" w:hAnsi="Helvetica Neue" w:eastAsia="Arial Unicode MS"/>
                <w:rtl w:val="0"/>
              </w:rPr>
              <w:t>sk 2018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rtl w:val="0"/>
              </w:rPr>
              <w:t>4. Uwagi wraz z uzasadnieniem</w:t>
            </w:r>
          </w:p>
        </w:tc>
        <w:tc>
          <w:tcPr>
            <w:tcW w:type="dxa" w:w="6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rtl w:val="0"/>
              </w:rPr>
              <w:t>5. Dane zg</w:t>
            </w:r>
            <w:r>
              <w:rPr>
                <w:rFonts w:ascii="Helvetica" w:hAnsi="Helvetica" w:hint="default"/>
                <w:rtl w:val="0"/>
              </w:rPr>
              <w:t>ł</w:t>
            </w:r>
            <w:r>
              <w:rPr>
                <w:rFonts w:ascii="Helvetica" w:hAnsi="Helvetica"/>
                <w:rtl w:val="0"/>
              </w:rPr>
              <w:t>aszaj</w:t>
            </w:r>
            <w:r>
              <w:rPr>
                <w:rFonts w:ascii="Helvetica" w:hAnsi="Helvetica" w:hint="default"/>
                <w:rtl w:val="0"/>
              </w:rPr>
              <w:t>ą</w:t>
            </w:r>
            <w:r>
              <w:rPr>
                <w:rFonts w:ascii="Helvetica" w:hAnsi="Helvetica"/>
                <w:rtl w:val="0"/>
              </w:rPr>
              <w:t>cego uwagi (imi</w:t>
            </w:r>
            <w:r>
              <w:rPr>
                <w:rFonts w:ascii="Helvetica" w:hAnsi="Helvetica" w:hint="default"/>
                <w:rtl w:val="0"/>
              </w:rPr>
              <w:t xml:space="preserve">ę </w:t>
            </w:r>
            <w:r>
              <w:rPr>
                <w:rFonts w:ascii="Helvetica" w:hAnsi="Helvetica"/>
                <w:rtl w:val="0"/>
              </w:rPr>
              <w:t>i nazwisko, nazwa podmiotu, adres korespondencyjny, nr tel., e-mail)</w:t>
            </w:r>
          </w:p>
        </w:tc>
        <w:tc>
          <w:tcPr>
            <w:tcW w:type="dxa" w:w="6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rtl w:val="0"/>
              </w:rPr>
              <w:t>6. Data wype</w:t>
            </w:r>
            <w:r>
              <w:rPr>
                <w:rFonts w:ascii="Helvetica" w:hAnsi="Helvetica" w:hint="default"/>
                <w:rtl w:val="0"/>
              </w:rPr>
              <w:t>ł</w:t>
            </w:r>
            <w:r>
              <w:rPr>
                <w:rFonts w:ascii="Helvetica" w:hAnsi="Helvetica"/>
                <w:rtl w:val="0"/>
              </w:rPr>
              <w:t>nienia formularza</w:t>
            </w:r>
          </w:p>
        </w:tc>
        <w:tc>
          <w:tcPr>
            <w:tcW w:type="dxa" w:w="6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2"/>
            </w:pPr>
            <w:r>
              <w:rPr>
                <w:rFonts w:ascii="Helvetica" w:hAnsi="Helvetica"/>
                <w:rtl w:val="0"/>
              </w:rPr>
              <w:t>7. Podpis zg</w:t>
            </w:r>
            <w:r>
              <w:rPr>
                <w:rFonts w:ascii="Helvetica" w:hAnsi="Helvetica" w:hint="default"/>
                <w:rtl w:val="0"/>
              </w:rPr>
              <w:t>ł</w:t>
            </w:r>
            <w:r>
              <w:rPr>
                <w:rFonts w:ascii="Helvetica" w:hAnsi="Helvetica"/>
                <w:rtl w:val="0"/>
              </w:rPr>
              <w:t>aszaj</w:t>
            </w:r>
            <w:r>
              <w:rPr>
                <w:rFonts w:ascii="Helvetica" w:hAnsi="Helvetica" w:hint="default"/>
                <w:rtl w:val="0"/>
              </w:rPr>
              <w:t>ą</w:t>
            </w:r>
            <w:r>
              <w:rPr>
                <w:rFonts w:ascii="Helvetica" w:hAnsi="Helvetica"/>
                <w:rtl w:val="0"/>
              </w:rPr>
              <w:t>cego uwagi</w:t>
            </w:r>
          </w:p>
        </w:tc>
        <w:tc>
          <w:tcPr>
            <w:tcW w:type="dxa" w:w="69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