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Pr="00E91E79" w:rsidRDefault="00845F57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 xml:space="preserve">minimum </w:t>
      </w:r>
      <w:r w:rsidR="00700B6E">
        <w:rPr>
          <w:rFonts w:ascii="Times New Roman" w:hAnsi="Times New Roman"/>
          <w:sz w:val="24"/>
          <w:szCs w:val="24"/>
        </w:rPr>
        <w:t>1</w:t>
      </w:r>
      <w:r w:rsidRPr="00845F57">
        <w:rPr>
          <w:rFonts w:ascii="Times New Roman" w:hAnsi="Times New Roman"/>
          <w:sz w:val="24"/>
          <w:szCs w:val="24"/>
        </w:rPr>
        <w:t xml:space="preserve"> zamówie</w:t>
      </w:r>
      <w:r w:rsidR="002E005A">
        <w:rPr>
          <w:rFonts w:ascii="Times New Roman" w:hAnsi="Times New Roman"/>
          <w:sz w:val="24"/>
          <w:szCs w:val="24"/>
        </w:rPr>
        <w:t>nie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robót odpowiadających charakterowi prac objętych przedmiotem zamówienia,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03D6" w:rsidTr="00E91E79"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009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Nazwa Zamawiającego</w:t>
            </w:r>
          </w:p>
        </w:tc>
        <w:tc>
          <w:tcPr>
            <w:tcW w:w="1842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Przedmiot zamówienia określający przeznaczenie obiektu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Wartość zamówienia netto</w:t>
            </w:r>
          </w:p>
        </w:tc>
      </w:tr>
      <w:tr w:rsidR="00C103D6" w:rsidTr="00E91E79">
        <w:trPr>
          <w:trHeight w:val="84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6" w:rsidTr="00E91E79">
        <w:trPr>
          <w:trHeight w:val="98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845F57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770ED"/>
    <w:rsid w:val="002E005A"/>
    <w:rsid w:val="00380BFC"/>
    <w:rsid w:val="006279DB"/>
    <w:rsid w:val="00700B6E"/>
    <w:rsid w:val="00845F57"/>
    <w:rsid w:val="00C103D6"/>
    <w:rsid w:val="00D36208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7</cp:revision>
  <dcterms:created xsi:type="dcterms:W3CDTF">2019-07-05T07:26:00Z</dcterms:created>
  <dcterms:modified xsi:type="dcterms:W3CDTF">2019-08-09T08:44:00Z</dcterms:modified>
</cp:coreProperties>
</file>