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78" w:rsidRDefault="00116908" w:rsidP="000521B0">
      <w:pPr>
        <w:jc w:val="left"/>
        <w:rPr>
          <w:b/>
        </w:rPr>
      </w:pPr>
      <w:r w:rsidRPr="00CB3A78">
        <w:rPr>
          <w:b/>
        </w:rPr>
        <w:t xml:space="preserve">Dotyczy: </w:t>
      </w:r>
      <w:r w:rsidR="002A3A33">
        <w:rPr>
          <w:b/>
        </w:rPr>
        <w:t xml:space="preserve">Przebudowa drogi gminnej ul. </w:t>
      </w:r>
      <w:proofErr w:type="spellStart"/>
      <w:r w:rsidR="002A3A33">
        <w:rPr>
          <w:b/>
        </w:rPr>
        <w:t>Kryka</w:t>
      </w:r>
      <w:proofErr w:type="spellEnd"/>
      <w:r w:rsidR="002A3A33">
        <w:rPr>
          <w:b/>
        </w:rPr>
        <w:t xml:space="preserve"> „Topoli” w Szczebrzeszynie </w:t>
      </w:r>
    </w:p>
    <w:p w:rsidR="00116908" w:rsidRPr="00CB3A78" w:rsidRDefault="00116908" w:rsidP="000521B0">
      <w:pPr>
        <w:jc w:val="left"/>
        <w:rPr>
          <w:b/>
        </w:rPr>
      </w:pPr>
      <w:r w:rsidRPr="00CB3A78">
        <w:rPr>
          <w:b/>
        </w:rPr>
        <w:t xml:space="preserve"> </w:t>
      </w:r>
    </w:p>
    <w:p w:rsidR="00116908" w:rsidRPr="00CB3A78" w:rsidRDefault="00116908" w:rsidP="00116908">
      <w:pPr>
        <w:ind w:left="708"/>
        <w:jc w:val="left"/>
        <w:rPr>
          <w:b/>
        </w:rPr>
      </w:pPr>
    </w:p>
    <w:p w:rsidR="00116908" w:rsidRPr="00CB3A78" w:rsidRDefault="00116908" w:rsidP="00116908">
      <w:pPr>
        <w:ind w:left="708"/>
        <w:jc w:val="left"/>
        <w:rPr>
          <w:b/>
        </w:rPr>
      </w:pPr>
    </w:p>
    <w:p w:rsidR="00116908" w:rsidRPr="00CB3A78" w:rsidRDefault="00116908" w:rsidP="00116908">
      <w:pPr>
        <w:jc w:val="left"/>
        <w:rPr>
          <w:b/>
        </w:rPr>
      </w:pPr>
      <w:r w:rsidRPr="00CB3A78">
        <w:rPr>
          <w:b/>
        </w:rPr>
        <w:t>Proszę o udzielenie wyjaśnień do dokumentacji projektowej i siwz:</w:t>
      </w:r>
    </w:p>
    <w:p w:rsidR="00116908" w:rsidRDefault="00116908" w:rsidP="00116908">
      <w:pPr>
        <w:jc w:val="left"/>
      </w:pPr>
    </w:p>
    <w:p w:rsidR="00B33657" w:rsidRDefault="00B33657" w:rsidP="00116908">
      <w:pPr>
        <w:jc w:val="left"/>
      </w:pPr>
    </w:p>
    <w:p w:rsidR="00D77321" w:rsidRPr="00D77321" w:rsidRDefault="00116908" w:rsidP="004F38B8">
      <w:pPr>
        <w:spacing w:line="276" w:lineRule="auto"/>
        <w:jc w:val="both"/>
        <w:rPr>
          <w:b/>
        </w:rPr>
      </w:pPr>
      <w:r w:rsidRPr="00D77321">
        <w:rPr>
          <w:b/>
        </w:rPr>
        <w:t xml:space="preserve">Pytanie 1. </w:t>
      </w:r>
    </w:p>
    <w:p w:rsidR="00116908" w:rsidRDefault="002A3A33" w:rsidP="004F38B8">
      <w:pPr>
        <w:spacing w:line="276" w:lineRule="auto"/>
        <w:jc w:val="both"/>
      </w:pPr>
      <w:r>
        <w:t>Wg opisu technicznego oraz przekrojów normalnych i poprzecznych /rys. nr 3? Na całym odcinku należy ustawić obustronnie krawężnik betonowy 15x30. Przedmiar robót nie uwzględnia wykonania tych robót.</w:t>
      </w:r>
    </w:p>
    <w:p w:rsidR="00116908" w:rsidRDefault="00116908" w:rsidP="004F38B8">
      <w:pPr>
        <w:jc w:val="both"/>
        <w:rPr>
          <w:sz w:val="24"/>
        </w:rPr>
      </w:pPr>
    </w:p>
    <w:p w:rsidR="00EC41FA" w:rsidRDefault="00EC41FA" w:rsidP="004F38B8">
      <w:pPr>
        <w:jc w:val="both"/>
        <w:rPr>
          <w:sz w:val="24"/>
        </w:rPr>
      </w:pPr>
    </w:p>
    <w:p w:rsidR="002A3A33" w:rsidRDefault="002A3A33" w:rsidP="004F38B8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Odpowiedź</w:t>
      </w:r>
    </w:p>
    <w:p w:rsidR="00EC41FA" w:rsidRPr="00D77321" w:rsidRDefault="00EC41FA" w:rsidP="004F38B8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Przy wycenie </w:t>
      </w:r>
      <w:r w:rsidR="002A3A33">
        <w:rPr>
          <w:sz w:val="24"/>
        </w:rPr>
        <w:t xml:space="preserve">oferty wg przedmiaru robót należy uwzględnić krawężniki betonowe o wymiarach 15x30 cm zgodnie z poprawionym przedmiarem robót oraz SST na roboty drogowe. </w:t>
      </w:r>
      <w:bookmarkStart w:id="0" w:name="_GoBack"/>
      <w:bookmarkEnd w:id="0"/>
    </w:p>
    <w:p w:rsidR="00EC41FA" w:rsidRDefault="00EC41FA" w:rsidP="004F38B8">
      <w:pPr>
        <w:jc w:val="both"/>
        <w:rPr>
          <w:sz w:val="24"/>
        </w:rPr>
      </w:pPr>
    </w:p>
    <w:sectPr w:rsidR="00EC41FA" w:rsidSect="007C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908"/>
    <w:rsid w:val="000521B0"/>
    <w:rsid w:val="00075A67"/>
    <w:rsid w:val="00105C49"/>
    <w:rsid w:val="00116908"/>
    <w:rsid w:val="002A3A33"/>
    <w:rsid w:val="00363535"/>
    <w:rsid w:val="004F38B8"/>
    <w:rsid w:val="005D4144"/>
    <w:rsid w:val="00612B66"/>
    <w:rsid w:val="00612BFB"/>
    <w:rsid w:val="006766D4"/>
    <w:rsid w:val="00691A16"/>
    <w:rsid w:val="00751C3C"/>
    <w:rsid w:val="007B6A77"/>
    <w:rsid w:val="007C7F84"/>
    <w:rsid w:val="00824CD5"/>
    <w:rsid w:val="008F24A4"/>
    <w:rsid w:val="00B33657"/>
    <w:rsid w:val="00BA307E"/>
    <w:rsid w:val="00BB65EC"/>
    <w:rsid w:val="00BF6CA0"/>
    <w:rsid w:val="00CB3A78"/>
    <w:rsid w:val="00CF4F76"/>
    <w:rsid w:val="00D52D77"/>
    <w:rsid w:val="00D77321"/>
    <w:rsid w:val="00EC41FA"/>
    <w:rsid w:val="00F46D81"/>
    <w:rsid w:val="00F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6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A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A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Ciurysek</cp:lastModifiedBy>
  <cp:revision>16</cp:revision>
  <dcterms:created xsi:type="dcterms:W3CDTF">2020-03-05T07:38:00Z</dcterms:created>
  <dcterms:modified xsi:type="dcterms:W3CDTF">2020-03-12T12:58:00Z</dcterms:modified>
</cp:coreProperties>
</file>