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83" w:rsidRPr="0050447F" w:rsidRDefault="00216883" w:rsidP="00216883">
      <w:pPr>
        <w:spacing w:line="480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50447F">
        <w:rPr>
          <w:rFonts w:ascii="Times New Roman" w:hAnsi="Times New Roman" w:cs="Times New Roman"/>
          <w:bCs/>
          <w:sz w:val="21"/>
          <w:szCs w:val="21"/>
        </w:rPr>
        <w:t>Zał. Nr 2</w:t>
      </w:r>
    </w:p>
    <w:p w:rsidR="00216883" w:rsidRPr="00B76AF5" w:rsidRDefault="00216883" w:rsidP="00216883">
      <w:pPr>
        <w:rPr>
          <w:rFonts w:ascii="Times New Roman" w:hAnsi="Times New Roman" w:cs="Times New Roman"/>
          <w:b/>
          <w:sz w:val="21"/>
          <w:szCs w:val="21"/>
        </w:rPr>
      </w:pPr>
      <w:r w:rsidRPr="00B76AF5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216883" w:rsidRPr="00B76AF5" w:rsidRDefault="00216883" w:rsidP="00216883">
      <w:pPr>
        <w:ind w:right="5954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216883" w:rsidRPr="00B76AF5" w:rsidRDefault="00216883" w:rsidP="00216883">
      <w:pPr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216883" w:rsidRPr="00B76AF5" w:rsidRDefault="00216883" w:rsidP="0021688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76AF5">
        <w:rPr>
          <w:rFonts w:ascii="Times New Roman" w:hAnsi="Times New Roman" w:cs="Times New Roman"/>
          <w:b/>
          <w:u w:val="single"/>
        </w:rPr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B76AF5">
        <w:rPr>
          <w:rFonts w:ascii="Times New Roman" w:hAnsi="Times New Roman" w:cs="Times New Roman"/>
          <w:b/>
          <w:u w:val="single"/>
        </w:rPr>
        <w:t xml:space="preserve">ykonawcy </w:t>
      </w:r>
    </w:p>
    <w:p w:rsidR="00216883" w:rsidRPr="00B76AF5" w:rsidRDefault="00216883" w:rsidP="00216883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76AF5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216883" w:rsidRPr="00B76AF5" w:rsidRDefault="00216883" w:rsidP="00216883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76AF5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B76AF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76AF5">
        <w:rPr>
          <w:rFonts w:ascii="Times New Roman" w:hAnsi="Times New Roman" w:cs="Times New Roman"/>
          <w:b/>
          <w:sz w:val="21"/>
          <w:szCs w:val="21"/>
        </w:rPr>
        <w:t xml:space="preserve">) </w:t>
      </w:r>
    </w:p>
    <w:p w:rsidR="00216883" w:rsidRPr="00B76AF5" w:rsidRDefault="00216883" w:rsidP="00216883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76AF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 w:rsidRPr="00915894">
        <w:rPr>
          <w:rFonts w:ascii="Times New Roman" w:hAnsi="Times New Roman" w:cs="Times New Roman"/>
          <w:b/>
          <w:sz w:val="21"/>
          <w:szCs w:val="21"/>
          <w:u w:val="single"/>
        </w:rPr>
        <w:t>NIE PODLEGA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NIA</w:t>
      </w:r>
      <w:r w:rsidRPr="00915894">
        <w:rPr>
          <w:rFonts w:ascii="Times New Roman" w:hAnsi="Times New Roman" w:cs="Times New Roman"/>
          <w:b/>
          <w:sz w:val="21"/>
          <w:szCs w:val="21"/>
          <w:u w:val="single"/>
        </w:rPr>
        <w:t xml:space="preserve"> WYKLUCZENIU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I </w:t>
      </w:r>
      <w:r w:rsidRPr="00B76AF5">
        <w:rPr>
          <w:rFonts w:ascii="Times New Roman" w:hAnsi="Times New Roman" w:cs="Times New Roman"/>
          <w:b/>
          <w:sz w:val="21"/>
          <w:szCs w:val="21"/>
          <w:u w:val="single"/>
        </w:rPr>
        <w:t xml:space="preserve">SPEŁNIANIA WARUNKÓW UDZIAŁU W POSTĘPOWANIU </w:t>
      </w:r>
    </w:p>
    <w:p w:rsidR="00216883" w:rsidRPr="00013C2B" w:rsidRDefault="00216883" w:rsidP="00216883">
      <w:pPr>
        <w:jc w:val="both"/>
        <w:rPr>
          <w:rFonts w:cs="Times New Roman"/>
          <w:sz w:val="21"/>
          <w:szCs w:val="21"/>
        </w:rPr>
      </w:pPr>
    </w:p>
    <w:p w:rsidR="00216883" w:rsidRPr="00216883" w:rsidRDefault="00216883" w:rsidP="00216883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13C2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proofErr w:type="spellStart"/>
      <w:r w:rsidRPr="00013C2B">
        <w:rPr>
          <w:rFonts w:ascii="Times New Roman" w:hAnsi="Times New Roman" w:cs="Times New Roman"/>
          <w:sz w:val="21"/>
          <w:szCs w:val="21"/>
        </w:rPr>
        <w:t>pn</w:t>
      </w:r>
      <w:proofErr w:type="spellEnd"/>
      <w:r w:rsidRPr="00013C2B">
        <w:rPr>
          <w:rFonts w:ascii="Times New Roman" w:hAnsi="Times New Roman" w:cs="Times New Roman"/>
          <w:sz w:val="21"/>
          <w:szCs w:val="21"/>
        </w:rPr>
        <w:t xml:space="preserve"> </w:t>
      </w:r>
      <w:r w:rsidRPr="00216883">
        <w:rPr>
          <w:rFonts w:ascii="Times New Roman" w:hAnsi="Times New Roman" w:cs="Times New Roman"/>
          <w:b/>
          <w:bCs/>
          <w:iCs/>
          <w:sz w:val="21"/>
          <w:szCs w:val="21"/>
        </w:rPr>
        <w:t>„</w:t>
      </w:r>
      <w:r w:rsidRPr="00216883">
        <w:rPr>
          <w:rFonts w:ascii="Times New Roman" w:hAnsi="Times New Roman" w:cs="Times New Roman"/>
          <w:b/>
          <w:bCs/>
          <w:sz w:val="21"/>
          <w:szCs w:val="21"/>
        </w:rPr>
        <w:t>Udzielenie i obsługę kredytu długoterminowego w wysokości</w:t>
      </w:r>
      <w:r w:rsidRPr="00216883">
        <w:rPr>
          <w:rFonts w:ascii="Times New Roman" w:hAnsi="Times New Roman" w:cs="Times New Roman"/>
          <w:b/>
          <w:sz w:val="21"/>
          <w:szCs w:val="21"/>
        </w:rPr>
        <w:t>2.400.000,00 zł na: wyprzedzające finansowanie działań finansowanych ze środków pochodzących z budżetu Unii Europejskiej, finansowanie planowanego deficytu budżetu jednostki samorządu terytorialnego  oraz  spłatę wcześniej zaciągniętych   zobowiązań z tytułu  zaciągniętych kredytów</w:t>
      </w:r>
      <w:r w:rsidRPr="00216883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Pr="0021688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16883">
        <w:rPr>
          <w:rFonts w:ascii="Times New Roman" w:hAnsi="Times New Roman" w:cs="Times New Roman"/>
          <w:b/>
          <w:bCs/>
          <w:sz w:val="21"/>
          <w:szCs w:val="21"/>
        </w:rPr>
        <w:t>zgodnie z art. 89 ust.1 pkt. 2, 3 i 4 Ustawy z dnia 27 sierpnia 2009 roku</w:t>
      </w:r>
      <w:r w:rsidRPr="0021688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16883">
        <w:rPr>
          <w:rFonts w:ascii="Times New Roman" w:hAnsi="Times New Roman" w:cs="Times New Roman"/>
          <w:b/>
          <w:bCs/>
          <w:sz w:val="21"/>
          <w:szCs w:val="21"/>
        </w:rPr>
        <w:t>o finansach publicznych”</w:t>
      </w:r>
      <w:r w:rsidRPr="00013C2B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Pr="00013C2B">
        <w:rPr>
          <w:rFonts w:ascii="Times New Roman" w:hAnsi="Times New Roman" w:cs="Times New Roman"/>
          <w:b/>
          <w:i/>
          <w:sz w:val="21"/>
          <w:szCs w:val="21"/>
        </w:rPr>
        <w:t xml:space="preserve">Gminę </w:t>
      </w:r>
      <w:r>
        <w:rPr>
          <w:rFonts w:ascii="Times New Roman" w:hAnsi="Times New Roman" w:cs="Times New Roman"/>
          <w:b/>
          <w:i/>
          <w:sz w:val="21"/>
          <w:szCs w:val="21"/>
        </w:rPr>
        <w:t>Szczebrzeszyn</w:t>
      </w:r>
      <w:r w:rsidRPr="00013C2B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013C2B">
        <w:rPr>
          <w:rFonts w:ascii="Times New Roman" w:hAnsi="Times New Roman" w:cs="Times New Roman"/>
          <w:sz w:val="21"/>
          <w:szCs w:val="21"/>
        </w:rPr>
        <w:t>oświadczam, co następuje:</w:t>
      </w:r>
    </w:p>
    <w:p w:rsidR="00216883" w:rsidRPr="00216883" w:rsidRDefault="00216883" w:rsidP="00216883">
      <w:pPr>
        <w:spacing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:rsidR="00216883" w:rsidRPr="00B76AF5" w:rsidRDefault="00216883" w:rsidP="00216883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6AF5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216883" w:rsidRPr="00216883" w:rsidRDefault="00216883" w:rsidP="00216883">
      <w:pPr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16883" w:rsidRPr="00B76AF5" w:rsidRDefault="00216883" w:rsidP="00216883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B76AF5">
        <w:rPr>
          <w:rFonts w:ascii="Times New Roman" w:hAnsi="Times New Roman" w:cs="Times New Roman"/>
          <w:b/>
          <w:sz w:val="21"/>
          <w:szCs w:val="21"/>
        </w:rPr>
        <w:t>Oświadczam, że spełniam warunki udziału w postępowaniu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 w:rsidRPr="00B76AF5">
        <w:rPr>
          <w:rFonts w:ascii="Times New Roman" w:hAnsi="Times New Roman" w:cs="Times New Roman"/>
          <w:b/>
          <w:sz w:val="21"/>
          <w:szCs w:val="21"/>
        </w:rPr>
        <w:t xml:space="preserve"> określone przez zamawiającego w </w:t>
      </w:r>
      <w:r>
        <w:rPr>
          <w:rFonts w:ascii="Times New Roman" w:hAnsi="Times New Roman" w:cs="Times New Roman"/>
          <w:b/>
          <w:sz w:val="21"/>
          <w:szCs w:val="21"/>
        </w:rPr>
        <w:t>części III</w:t>
      </w:r>
      <w:r w:rsidRPr="00B76AF5">
        <w:rPr>
          <w:rFonts w:ascii="Times New Roman" w:hAnsi="Times New Roman" w:cs="Times New Roman"/>
          <w:b/>
          <w:sz w:val="21"/>
          <w:szCs w:val="21"/>
        </w:rPr>
        <w:t xml:space="preserve"> Specyfikacji Istotnych Warunków Zamówienia</w:t>
      </w:r>
      <w:r>
        <w:rPr>
          <w:rFonts w:ascii="Times New Roman" w:hAnsi="Times New Roman" w:cs="Times New Roman"/>
          <w:b/>
          <w:sz w:val="21"/>
          <w:szCs w:val="21"/>
        </w:rPr>
        <w:t xml:space="preserve"> i nie podlegam wykluczeniu art. 24 ust 1 pkt 12</w:t>
      </w:r>
      <w:r>
        <w:rPr>
          <w:rFonts w:ascii="Times New Roman" w:hAnsi="Times New Roman" w:cs="Times New Roman"/>
          <w:b/>
          <w:sz w:val="21"/>
          <w:szCs w:val="21"/>
        </w:rPr>
        <w:noBreakHyphen/>
      </w:r>
      <w:r w:rsidRPr="00915894">
        <w:rPr>
          <w:rFonts w:ascii="Times New Roman" w:hAnsi="Times New Roman" w:cs="Times New Roman"/>
          <w:b/>
          <w:sz w:val="21"/>
          <w:szCs w:val="21"/>
        </w:rPr>
        <w:t xml:space="preserve">23 ustawy </w:t>
      </w:r>
      <w:proofErr w:type="spellStart"/>
      <w:r w:rsidRPr="0091589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216883" w:rsidRPr="00B76AF5" w:rsidRDefault="00216883" w:rsidP="0021688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883" w:rsidRPr="00B76AF5" w:rsidRDefault="00216883" w:rsidP="002168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A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76A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76AF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16883" w:rsidRPr="00B76AF5" w:rsidRDefault="00216883" w:rsidP="002168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16883" w:rsidRDefault="00216883" w:rsidP="0021688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16883" w:rsidRPr="00216883" w:rsidRDefault="00216883" w:rsidP="0021688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216883" w:rsidRPr="00B76AF5" w:rsidRDefault="00216883" w:rsidP="00216883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B76AF5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216883" w:rsidRPr="00B76AF5" w:rsidRDefault="00216883" w:rsidP="00216883">
      <w:pPr>
        <w:jc w:val="both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</w:t>
      </w:r>
      <w:r w:rsidRPr="00B76AF5">
        <w:rPr>
          <w:rFonts w:ascii="Times New Roman" w:hAnsi="Times New Roman" w:cs="Times New Roman"/>
          <w:b/>
          <w:sz w:val="21"/>
          <w:szCs w:val="21"/>
        </w:rPr>
        <w:t xml:space="preserve">części </w:t>
      </w:r>
      <w:r>
        <w:rPr>
          <w:rFonts w:ascii="Times New Roman" w:hAnsi="Times New Roman" w:cs="Times New Roman"/>
          <w:b/>
          <w:sz w:val="21"/>
          <w:szCs w:val="21"/>
        </w:rPr>
        <w:t>II</w:t>
      </w:r>
      <w:r w:rsidRPr="00B76AF5">
        <w:rPr>
          <w:rFonts w:ascii="Times New Roman" w:hAnsi="Times New Roman" w:cs="Times New Roman"/>
          <w:b/>
          <w:sz w:val="21"/>
          <w:szCs w:val="21"/>
        </w:rPr>
        <w:t>I Specyfikacji Istotnych Warunków Zamówienia</w:t>
      </w:r>
      <w:r w:rsidRPr="00B76AF5">
        <w:rPr>
          <w:rFonts w:ascii="Times New Roman" w:hAnsi="Times New Roman" w:cs="Times New Roman"/>
          <w:i/>
          <w:sz w:val="16"/>
          <w:szCs w:val="16"/>
        </w:rPr>
        <w:t>,</w:t>
      </w:r>
      <w:r w:rsidRPr="00B76AF5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B76AF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76AF5">
        <w:rPr>
          <w:rFonts w:ascii="Times New Roman" w:hAnsi="Times New Roman" w:cs="Times New Roman"/>
          <w:sz w:val="21"/>
          <w:szCs w:val="21"/>
        </w:rPr>
        <w:t xml:space="preserve"> podmiotu/ów:</w:t>
      </w:r>
    </w:p>
    <w:p w:rsidR="00216883" w:rsidRPr="00B76AF5" w:rsidRDefault="00216883" w:rsidP="0021688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</w:p>
    <w:p w:rsidR="00216883" w:rsidRPr="00B76AF5" w:rsidRDefault="00216883" w:rsidP="0021688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</w:p>
    <w:p w:rsidR="00216883" w:rsidRPr="00B76AF5" w:rsidRDefault="00216883" w:rsidP="0021688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>w następującym zakresie: 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………………………………………….</w:t>
      </w:r>
      <w:r w:rsidRPr="00B76AF5">
        <w:rPr>
          <w:rFonts w:ascii="Times New Roman" w:hAnsi="Times New Roman" w:cs="Times New Roman"/>
          <w:sz w:val="21"/>
          <w:szCs w:val="21"/>
        </w:rPr>
        <w:t>………</w:t>
      </w:r>
    </w:p>
    <w:p w:rsidR="00216883" w:rsidRPr="00B76AF5" w:rsidRDefault="00216883" w:rsidP="0021688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</w:p>
    <w:p w:rsidR="00216883" w:rsidRPr="00B76AF5" w:rsidRDefault="00216883" w:rsidP="0021688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76AF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216883" w:rsidRPr="00B76AF5" w:rsidRDefault="00216883" w:rsidP="002168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883" w:rsidRPr="00B76AF5" w:rsidRDefault="00216883" w:rsidP="002168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A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76A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76A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76A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16883" w:rsidRPr="00B76AF5" w:rsidRDefault="00216883" w:rsidP="002168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16883" w:rsidRDefault="00216883" w:rsidP="0021688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16883" w:rsidRPr="00216883" w:rsidRDefault="00216883" w:rsidP="0021688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216883" w:rsidRPr="00B76AF5" w:rsidRDefault="00216883" w:rsidP="00216883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6AF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216883" w:rsidRPr="00B76AF5" w:rsidRDefault="00216883" w:rsidP="0021688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883" w:rsidRPr="00B76AF5" w:rsidRDefault="00216883" w:rsidP="00216883">
      <w:pPr>
        <w:jc w:val="both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 </w:t>
      </w:r>
      <w:r>
        <w:rPr>
          <w:rFonts w:ascii="Times New Roman" w:hAnsi="Times New Roman" w:cs="Times New Roman"/>
          <w:sz w:val="21"/>
          <w:szCs w:val="21"/>
        </w:rPr>
        <w:t>zgodne z </w:t>
      </w:r>
      <w:r w:rsidRPr="00B76AF5">
        <w:rPr>
          <w:rFonts w:ascii="Times New Roman" w:hAnsi="Times New Roman" w:cs="Times New Roman"/>
          <w:sz w:val="21"/>
          <w:szCs w:val="21"/>
        </w:rPr>
        <w:t>prawdą oraz zostały przedstawione z pełną świadomością konsekwenc</w:t>
      </w:r>
      <w:r>
        <w:rPr>
          <w:rFonts w:ascii="Times New Roman" w:hAnsi="Times New Roman" w:cs="Times New Roman"/>
          <w:sz w:val="21"/>
          <w:szCs w:val="21"/>
        </w:rPr>
        <w:t>ji wprowadzenia zamawiającego w </w:t>
      </w:r>
      <w:r w:rsidRPr="00B76AF5">
        <w:rPr>
          <w:rFonts w:ascii="Times New Roman" w:hAnsi="Times New Roman" w:cs="Times New Roman"/>
          <w:sz w:val="21"/>
          <w:szCs w:val="21"/>
        </w:rPr>
        <w:t>błąd przy przedstawianiu informacji.</w:t>
      </w:r>
    </w:p>
    <w:p w:rsidR="00216883" w:rsidRPr="00B76AF5" w:rsidRDefault="00216883" w:rsidP="002168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883" w:rsidRPr="00B76AF5" w:rsidRDefault="00216883" w:rsidP="002168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A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76A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76A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76A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16883" w:rsidRPr="00B76AF5" w:rsidRDefault="00216883" w:rsidP="002168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883" w:rsidRPr="00B76AF5" w:rsidRDefault="00216883" w:rsidP="002168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426B7" w:rsidRPr="00216883" w:rsidRDefault="00216883" w:rsidP="0021688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76AF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426B7" w:rsidRPr="00216883" w:rsidSect="0021688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6F"/>
    <w:rsid w:val="00216883"/>
    <w:rsid w:val="00947A6F"/>
    <w:rsid w:val="00F4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883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883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2</cp:revision>
  <dcterms:created xsi:type="dcterms:W3CDTF">2020-07-14T09:06:00Z</dcterms:created>
  <dcterms:modified xsi:type="dcterms:W3CDTF">2020-07-14T09:11:00Z</dcterms:modified>
</cp:coreProperties>
</file>