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A0" w:rsidRDefault="00AD6FA8">
      <w:r>
        <w:t>Załączniki dostępne na stro</w:t>
      </w:r>
      <w:r w:rsidR="007902A0">
        <w:t xml:space="preserve">nie Zamawiającego pod adresem: </w:t>
      </w:r>
    </w:p>
    <w:p w:rsidR="00D14F16" w:rsidRDefault="007902A0">
      <w:bookmarkStart w:id="0" w:name="_GoBack"/>
      <w:bookmarkEnd w:id="0"/>
      <w:r w:rsidRPr="007902A0">
        <w:t>http://bip.szczebrzeszyn.pl/?uchwaly=1&amp;typ=6&amp;rok=2019&amp;mc=12</w:t>
      </w:r>
    </w:p>
    <w:sectPr w:rsidR="00D14F16" w:rsidSect="007902A0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08"/>
    <w:rsid w:val="00714208"/>
    <w:rsid w:val="007902A0"/>
    <w:rsid w:val="00AD6FA8"/>
    <w:rsid w:val="00D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Kustosz</dc:creator>
  <cp:keywords/>
  <dc:description/>
  <cp:lastModifiedBy>Daniel Kustosz</cp:lastModifiedBy>
  <cp:revision>3</cp:revision>
  <dcterms:created xsi:type="dcterms:W3CDTF">2020-07-14T11:29:00Z</dcterms:created>
  <dcterms:modified xsi:type="dcterms:W3CDTF">2020-07-14T11:40:00Z</dcterms:modified>
</cp:coreProperties>
</file>